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52762142"/>
        <w:docPartObj>
          <w:docPartGallery w:val="Cover Pages"/>
          <w:docPartUnique/>
        </w:docPartObj>
      </w:sdtPr>
      <w:sdtEndPr/>
      <w:sdtContent>
        <w:p w14:paraId="2DCA7A2E" w14:textId="30B1B02C" w:rsidR="00F12BCD" w:rsidRDefault="00FF49D0"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BC04BA5" wp14:editId="4B6A21B4">
                <wp:simplePos x="0" y="0"/>
                <wp:positionH relativeFrom="margin">
                  <wp:posOffset>3829050</wp:posOffset>
                </wp:positionH>
                <wp:positionV relativeFrom="margin">
                  <wp:posOffset>-717550</wp:posOffset>
                </wp:positionV>
                <wp:extent cx="2475865" cy="1750695"/>
                <wp:effectExtent l="0" t="0" r="635" b="0"/>
                <wp:wrapSquare wrapText="bothSides"/>
                <wp:docPr id="4" name="Picture 4" descr="Venn diagram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Venn diagram&#10;&#10;Description automatically generated with medium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5865" cy="175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1" locked="0" layoutInCell="1" allowOverlap="1" wp14:anchorId="6A5D3024" wp14:editId="137B5BB0">
                <wp:simplePos x="0" y="0"/>
                <wp:positionH relativeFrom="page">
                  <wp:align>right</wp:align>
                </wp:positionH>
                <wp:positionV relativeFrom="paragraph">
                  <wp:posOffset>-909320</wp:posOffset>
                </wp:positionV>
                <wp:extent cx="7552055" cy="10674985"/>
                <wp:effectExtent l="0" t="0" r="0" b="0"/>
                <wp:wrapNone/>
                <wp:docPr id="1" name="Picture 1" descr="C:\Users\brierlek\Downloads\Copy of Our channels F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rierlek\Downloads\Copy of Our channels F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2055" cy="10674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pPr w:leftFromText="187" w:rightFromText="187" w:vertAnchor="page" w:horzAnchor="page" w:tblpX="8001" w:tblpY="4671"/>
            <w:tblW w:w="2000" w:type="pct"/>
            <w:tblBorders>
              <w:top w:val="single" w:sz="36" w:space="0" w:color="008C75"/>
              <w:bottom w:val="single" w:sz="36" w:space="0" w:color="008C75"/>
              <w:insideH w:val="single" w:sz="36" w:space="0" w:color="008C75"/>
              <w:insideV w:val="single" w:sz="36" w:space="0" w:color="008C75"/>
            </w:tblBorders>
            <w:tblCellMar>
              <w:top w:w="360" w:type="dxa"/>
              <w:left w:w="115" w:type="dxa"/>
              <w:bottom w:w="36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3610"/>
          </w:tblGrid>
          <w:tr w:rsidR="00F12BCD" w:rsidRPr="00F12BCD" w14:paraId="50945C2F" w14:textId="77777777" w:rsidTr="00FF49D0">
            <w:tc>
              <w:tcPr>
                <w:tcW w:w="0" w:type="auto"/>
              </w:tcPr>
              <w:p w14:paraId="4BBDEF5B" w14:textId="0D90E3E2" w:rsidR="00F12BCD" w:rsidRPr="00F42AA8" w:rsidRDefault="000C4C50" w:rsidP="00FF49D0">
                <w:pPr>
                  <w:pStyle w:val="NoSpacing"/>
                  <w:rPr>
                    <w:rFonts w:ascii="Arial" w:eastAsiaTheme="majorEastAsia" w:hAnsi="Arial" w:cs="Arial"/>
                    <w:sz w:val="56"/>
                    <w:szCs w:val="72"/>
                  </w:rPr>
                </w:pPr>
                <w:r>
                  <w:rPr>
                    <w:rFonts w:ascii="Arial" w:eastAsiaTheme="majorEastAsia" w:hAnsi="Arial" w:cs="Arial"/>
                    <w:color w:val="FFFFFF" w:themeColor="background1"/>
                    <w:sz w:val="56"/>
                    <w:szCs w:val="72"/>
                  </w:rPr>
                  <w:t>Emergency Management</w:t>
                </w:r>
              </w:p>
            </w:tc>
          </w:tr>
          <w:tr w:rsidR="00F12BCD" w:rsidRPr="00F12BCD" w14:paraId="58F9EC87" w14:textId="77777777" w:rsidTr="00FF49D0">
            <w:tc>
              <w:tcPr>
                <w:tcW w:w="0" w:type="auto"/>
              </w:tcPr>
              <w:p w14:paraId="66A16704" w14:textId="23EB43D0" w:rsidR="00F12BCD" w:rsidRPr="0038752B" w:rsidRDefault="000C4C50" w:rsidP="00FF49D0">
                <w:pPr>
                  <w:pStyle w:val="NoSpacing"/>
                  <w:rPr>
                    <w:rFonts w:ascii="Arial" w:hAnsi="Arial" w:cs="Arial"/>
                    <w:sz w:val="40"/>
                    <w:szCs w:val="40"/>
                  </w:rPr>
                </w:pPr>
                <w:r>
                  <w:rPr>
                    <w:rFonts w:ascii="Arial" w:hAnsi="Arial" w:cs="Arial"/>
                    <w:color w:val="FFFFFF" w:themeColor="background1"/>
                    <w:sz w:val="32"/>
                    <w:szCs w:val="40"/>
                  </w:rPr>
                  <w:t>March 2017</w:t>
                </w:r>
                <w:r w:rsidR="00FF49D0" w:rsidRPr="00FF49D0">
                  <w:rPr>
                    <w:rFonts w:ascii="Arial" w:hAnsi="Arial" w:cs="Arial"/>
                    <w:color w:val="FFFFFF" w:themeColor="background1"/>
                    <w:sz w:val="32"/>
                    <w:szCs w:val="40"/>
                  </w:rPr>
                  <w:t xml:space="preserve"> </w:t>
                </w:r>
              </w:p>
            </w:tc>
          </w:tr>
          <w:tr w:rsidR="00F12BCD" w:rsidRPr="00F12BCD" w14:paraId="54590BFC" w14:textId="77777777" w:rsidTr="00FF49D0">
            <w:tc>
              <w:tcPr>
                <w:tcW w:w="0" w:type="auto"/>
              </w:tcPr>
              <w:p w14:paraId="06F3DC5A" w14:textId="430E94B6" w:rsidR="00F12BCD" w:rsidRPr="0038752B" w:rsidRDefault="00FF49D0" w:rsidP="00FF49D0">
                <w:pPr>
                  <w:pStyle w:val="NoSpacing"/>
                  <w:rPr>
                    <w:rFonts w:ascii="Arial" w:hAnsi="Arial" w:cs="Arial"/>
                    <w:sz w:val="28"/>
                    <w:szCs w:val="28"/>
                    <w:lang w:val="en-GB"/>
                  </w:rPr>
                </w:pPr>
                <w:r w:rsidRPr="00FF49D0">
                  <w:rPr>
                    <w:rFonts w:ascii="Arial" w:hAnsi="Arial" w:cs="Arial"/>
                    <w:color w:val="FFFFFF" w:themeColor="background1"/>
                    <w:sz w:val="32"/>
                    <w:szCs w:val="28"/>
                    <w:lang w:val="en-GB"/>
                  </w:rPr>
                  <w:t>Council Wide</w:t>
                </w:r>
              </w:p>
            </w:tc>
          </w:tr>
        </w:tbl>
        <w:p w14:paraId="772DB196" w14:textId="77777777" w:rsidR="00603B0B" w:rsidRDefault="000C4C50" w:rsidP="00F12BCD"/>
      </w:sdtContent>
    </w:sdt>
    <w:p w14:paraId="2F02CF0A" w14:textId="77777777" w:rsidR="004C43E0" w:rsidRDefault="004C43E0" w:rsidP="00F12BCD"/>
    <w:p w14:paraId="19CD7CBD" w14:textId="183B21CB" w:rsidR="004C43E0" w:rsidRDefault="004C43E0" w:rsidP="00F12BCD"/>
    <w:p w14:paraId="7B372AC9" w14:textId="77777777" w:rsidR="004C43E0" w:rsidRDefault="004C43E0" w:rsidP="00F12BCD"/>
    <w:p w14:paraId="0E714FD8" w14:textId="77777777" w:rsidR="004C43E0" w:rsidRDefault="004C43E0" w:rsidP="00F12BCD"/>
    <w:p w14:paraId="2C10B775" w14:textId="77777777" w:rsidR="004C43E0" w:rsidRDefault="004C43E0" w:rsidP="00F12BCD"/>
    <w:p w14:paraId="185AE0DE" w14:textId="77777777" w:rsidR="004C43E0" w:rsidRDefault="004C43E0" w:rsidP="00F12BCD"/>
    <w:p w14:paraId="7171648F" w14:textId="77777777" w:rsidR="004C43E0" w:rsidRDefault="004C43E0" w:rsidP="00F12BCD"/>
    <w:p w14:paraId="262BBFD5" w14:textId="77777777" w:rsidR="004C43E0" w:rsidRDefault="004C43E0" w:rsidP="00F12BCD"/>
    <w:p w14:paraId="776B07D9" w14:textId="77777777" w:rsidR="004C43E0" w:rsidRDefault="004C43E0" w:rsidP="00F12BCD"/>
    <w:p w14:paraId="6018F5E2" w14:textId="77777777" w:rsidR="004C43E0" w:rsidRDefault="004C43E0" w:rsidP="00F12BCD"/>
    <w:p w14:paraId="389DC83A" w14:textId="77777777" w:rsidR="004C43E0" w:rsidRDefault="004C43E0" w:rsidP="00F12BCD"/>
    <w:p w14:paraId="18172CD8" w14:textId="77777777" w:rsidR="004C43E0" w:rsidRDefault="004C43E0" w:rsidP="00F12BCD"/>
    <w:p w14:paraId="4C2010CB" w14:textId="77777777" w:rsidR="004C43E0" w:rsidRDefault="004C43E0" w:rsidP="00F12BCD"/>
    <w:p w14:paraId="053109AD" w14:textId="77777777" w:rsidR="004C43E0" w:rsidRDefault="004C43E0" w:rsidP="00F12BCD"/>
    <w:p w14:paraId="454CE1BA" w14:textId="77777777" w:rsidR="004C43E0" w:rsidRPr="0038752B" w:rsidRDefault="004C43E0" w:rsidP="00F12BCD">
      <w:pPr>
        <w:rPr>
          <w:rFonts w:cs="Arial"/>
        </w:rPr>
      </w:pPr>
    </w:p>
    <w:p w14:paraId="317C7908" w14:textId="77777777" w:rsidR="004C43E0" w:rsidRPr="0038752B" w:rsidRDefault="004C43E0" w:rsidP="00F12BCD">
      <w:pPr>
        <w:rPr>
          <w:rFonts w:cs="Arial"/>
        </w:rPr>
      </w:pPr>
    </w:p>
    <w:p w14:paraId="0F3C074B" w14:textId="77777777" w:rsidR="00F42AA8" w:rsidRDefault="00F42AA8">
      <w:pPr>
        <w:rPr>
          <w:rFonts w:cs="Arial"/>
          <w:sz w:val="20"/>
        </w:rPr>
      </w:pPr>
    </w:p>
    <w:p w14:paraId="0CF0847E" w14:textId="77777777" w:rsidR="00F07987" w:rsidRDefault="00F07987">
      <w:pPr>
        <w:rPr>
          <w:rFonts w:cs="Arial"/>
          <w:sz w:val="20"/>
        </w:rPr>
      </w:pPr>
    </w:p>
    <w:p w14:paraId="02178AC0" w14:textId="77777777" w:rsidR="00F07987" w:rsidRDefault="00F07987">
      <w:pPr>
        <w:rPr>
          <w:rFonts w:cs="Arial"/>
          <w:sz w:val="20"/>
        </w:rPr>
      </w:pPr>
    </w:p>
    <w:p w14:paraId="1C207C6D" w14:textId="3D2A86B3" w:rsidR="00F70D6B" w:rsidRDefault="00F70D6B">
      <w:pPr>
        <w:rPr>
          <w:rFonts w:cs="Arial"/>
          <w:sz w:val="20"/>
        </w:rPr>
      </w:pPr>
    </w:p>
    <w:p w14:paraId="237E57DF" w14:textId="7A5AB06A" w:rsidR="00310AD9" w:rsidRDefault="00310AD9">
      <w:pPr>
        <w:rPr>
          <w:rFonts w:cs="Arial"/>
          <w:sz w:val="20"/>
        </w:rPr>
      </w:pPr>
    </w:p>
    <w:p w14:paraId="042EC347" w14:textId="0EC5C89F" w:rsidR="00310AD9" w:rsidRDefault="00310AD9">
      <w:pPr>
        <w:rPr>
          <w:rFonts w:cs="Arial"/>
          <w:sz w:val="20"/>
        </w:rPr>
      </w:pPr>
    </w:p>
    <w:p w14:paraId="54AE23C6" w14:textId="77777777" w:rsidR="00310AD9" w:rsidRDefault="00310AD9">
      <w:pPr>
        <w:rPr>
          <w:rFonts w:cs="Arial"/>
          <w:sz w:val="20"/>
        </w:rPr>
      </w:pPr>
    </w:p>
    <w:p w14:paraId="648E529A" w14:textId="77777777" w:rsidR="006D7C8A" w:rsidRDefault="006D7C8A" w:rsidP="00F42AA8">
      <w:pPr>
        <w:spacing w:after="0"/>
        <w:rPr>
          <w:rFonts w:cs="Arial"/>
          <w:sz w:val="20"/>
        </w:rPr>
      </w:pPr>
    </w:p>
    <w:p w14:paraId="350151BF" w14:textId="77777777" w:rsidR="006D7C8A" w:rsidRDefault="006D7C8A" w:rsidP="00F42AA8">
      <w:pPr>
        <w:spacing w:after="0"/>
        <w:rPr>
          <w:rFonts w:cs="Arial"/>
          <w:sz w:val="20"/>
        </w:rPr>
      </w:pPr>
    </w:p>
    <w:p w14:paraId="7A34D24D" w14:textId="69B3678D" w:rsidR="00F42AA8" w:rsidRDefault="00F42AA8" w:rsidP="00F42AA8">
      <w:pPr>
        <w:spacing w:after="0"/>
      </w:pPr>
      <w:r>
        <w:br w:type="page"/>
      </w:r>
    </w:p>
    <w:p w14:paraId="48F24129" w14:textId="77777777" w:rsidR="000C4C50" w:rsidRDefault="000C4C50" w:rsidP="000A3352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lastRenderedPageBreak/>
        <w:t>With the additonal responsibilities placed on local authorities as a result of the Civil Contingencies Act (2004), all staff may be required to assist in the event of an emergency, whether inside or outside normal working hours.</w:t>
      </w:r>
    </w:p>
    <w:p w14:paraId="10BA8AA8" w14:textId="77777777" w:rsidR="000C4C50" w:rsidRDefault="000C4C50" w:rsidP="000A3352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sz w:val="22"/>
        </w:rPr>
      </w:pPr>
    </w:p>
    <w:p w14:paraId="5F660175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As such, all staff may therefore be required to undertake emergency management training and take part in exercises; these activities will be conducted during normal working hours.</w:t>
      </w:r>
    </w:p>
    <w:p w14:paraId="0D1CEE9C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097EDD68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272BA8D5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71AF687D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06CB45C1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07C87527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19E9895B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551DB245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7356FDDD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5C2B3205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0766AA41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377FA063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3E10E5E1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75FC4182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26E19E27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3222F57F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241C7510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54F49234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357A7A77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72EF1B42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422CBA5B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204D9A42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5CE3BBB6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06F0087E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45EC3358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270C3B9F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1C400949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249EC581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2C81B3B3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17CC4EFC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326AE113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20A42575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5FA00E25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5D944184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3BC5729B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1378C7ED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159524C7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3615C910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35365B9A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185412F0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51085C27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25A09155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034A0D5E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605F1236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5B9C2D8E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57F07A5C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05A6A832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40DFCE8E" w14:textId="77777777" w:rsidR="000C4C50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p w14:paraId="63604BF8" w14:textId="77777777" w:rsidR="000C4C50" w:rsidRPr="001A5488" w:rsidRDefault="000C4C50" w:rsidP="000C4C50">
      <w:pPr>
        <w:pStyle w:val="NormalWeb"/>
        <w:tabs>
          <w:tab w:val="clear" w:pos="1134"/>
        </w:tabs>
        <w:spacing w:before="0" w:beforeAutospacing="0" w:after="0" w:afterAutospacing="0" w:line="240" w:lineRule="auto"/>
        <w:ind w:left="0" w:firstLine="0"/>
        <w:rPr>
          <w:rFonts w:ascii="Arial" w:hAnsi="Arial" w:cs="Arial"/>
          <w:sz w:val="22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A1246" w14:paraId="220C8D0B" w14:textId="77777777" w:rsidTr="00DE46D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17E0B1AA" w14:textId="77777777" w:rsidR="005A1246" w:rsidRDefault="005A1246" w:rsidP="00DE46D1">
            <w:r>
              <w:rPr>
                <w:b/>
              </w:rPr>
              <w:lastRenderedPageBreak/>
              <w:t>Document Responsibility</w:t>
            </w:r>
          </w:p>
        </w:tc>
      </w:tr>
      <w:tr w:rsidR="005A1246" w14:paraId="76E5674C" w14:textId="77777777" w:rsidTr="00DE46D1">
        <w:tc>
          <w:tcPr>
            <w:tcW w:w="3005" w:type="dxa"/>
          </w:tcPr>
          <w:p w14:paraId="568BA102" w14:textId="77777777" w:rsidR="005A1246" w:rsidRDefault="005A1246" w:rsidP="00DE46D1">
            <w:r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3005" w:type="dxa"/>
          </w:tcPr>
          <w:p w14:paraId="45ACA48A" w14:textId="77777777" w:rsidR="005A1246" w:rsidRDefault="005A1246" w:rsidP="00DE46D1">
            <w:r>
              <w:rPr>
                <w:b/>
                <w:sz w:val="20"/>
                <w:szCs w:val="20"/>
              </w:rPr>
              <w:t>Document title</w:t>
            </w:r>
          </w:p>
        </w:tc>
        <w:tc>
          <w:tcPr>
            <w:tcW w:w="3006" w:type="dxa"/>
          </w:tcPr>
          <w:p w14:paraId="0B3121AC" w14:textId="77777777" w:rsidR="005A1246" w:rsidRDefault="005A1246" w:rsidP="00DE46D1">
            <w:r>
              <w:rPr>
                <w:b/>
                <w:sz w:val="20"/>
                <w:szCs w:val="20"/>
              </w:rPr>
              <w:t>Service</w:t>
            </w:r>
          </w:p>
        </w:tc>
      </w:tr>
      <w:tr w:rsidR="005A1246" w14:paraId="733DFD4D" w14:textId="77777777" w:rsidTr="00DE46D1">
        <w:tc>
          <w:tcPr>
            <w:tcW w:w="3005" w:type="dxa"/>
          </w:tcPr>
          <w:p w14:paraId="59B8C811" w14:textId="77777777" w:rsidR="005A1246" w:rsidRDefault="005A1246" w:rsidP="00DE46D1">
            <w:pPr>
              <w:rPr>
                <w:sz w:val="20"/>
              </w:rPr>
            </w:pPr>
          </w:p>
        </w:tc>
        <w:tc>
          <w:tcPr>
            <w:tcW w:w="3005" w:type="dxa"/>
          </w:tcPr>
          <w:p w14:paraId="20E01EF3" w14:textId="67EB15EE" w:rsidR="005A1246" w:rsidRDefault="000C4C50" w:rsidP="00DE46D1">
            <w:pPr>
              <w:rPr>
                <w:sz w:val="20"/>
              </w:rPr>
            </w:pPr>
            <w:r>
              <w:rPr>
                <w:sz w:val="20"/>
              </w:rPr>
              <w:t>Emergency Management</w:t>
            </w:r>
          </w:p>
        </w:tc>
        <w:tc>
          <w:tcPr>
            <w:tcW w:w="3006" w:type="dxa"/>
          </w:tcPr>
          <w:p w14:paraId="511023E6" w14:textId="77777777" w:rsidR="005A1246" w:rsidRDefault="005A1246" w:rsidP="00DE46D1">
            <w:pPr>
              <w:rPr>
                <w:sz w:val="20"/>
              </w:rPr>
            </w:pPr>
            <w:r>
              <w:rPr>
                <w:sz w:val="20"/>
              </w:rPr>
              <w:t>Human Resources</w:t>
            </w:r>
          </w:p>
        </w:tc>
      </w:tr>
    </w:tbl>
    <w:p w14:paraId="2C2B6F81" w14:textId="77777777" w:rsidR="005A1246" w:rsidRDefault="005A1246" w:rsidP="005A124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54"/>
        <w:gridCol w:w="2252"/>
        <w:gridCol w:w="2260"/>
      </w:tblGrid>
      <w:tr w:rsidR="005A1246" w14:paraId="4C18AF4E" w14:textId="77777777" w:rsidTr="00DE46D1">
        <w:tc>
          <w:tcPr>
            <w:tcW w:w="9016" w:type="dxa"/>
            <w:gridSpan w:val="4"/>
            <w:shd w:val="pct12" w:color="auto" w:fill="auto"/>
          </w:tcPr>
          <w:p w14:paraId="19617D82" w14:textId="77777777" w:rsidR="005A1246" w:rsidRDefault="005A1246" w:rsidP="00DE46D1">
            <w:r>
              <w:rPr>
                <w:b/>
              </w:rPr>
              <w:t xml:space="preserve">Document Version Control </w:t>
            </w:r>
          </w:p>
        </w:tc>
      </w:tr>
      <w:tr w:rsidR="005A1246" w14:paraId="45B4EA2D" w14:textId="77777777" w:rsidTr="00DE46D1">
        <w:tc>
          <w:tcPr>
            <w:tcW w:w="2250" w:type="dxa"/>
          </w:tcPr>
          <w:p w14:paraId="6A0A1D53" w14:textId="77777777" w:rsidR="005A1246" w:rsidRPr="00C870B4" w:rsidRDefault="005A1246" w:rsidP="00DE46D1">
            <w:pPr>
              <w:rPr>
                <w:b/>
                <w:sz w:val="20"/>
                <w:szCs w:val="20"/>
              </w:rPr>
            </w:pPr>
            <w:r w:rsidRPr="00C870B4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254" w:type="dxa"/>
          </w:tcPr>
          <w:p w14:paraId="2113D8C3" w14:textId="77777777" w:rsidR="005A1246" w:rsidRPr="00C870B4" w:rsidRDefault="005A1246" w:rsidP="00DE46D1">
            <w:pPr>
              <w:rPr>
                <w:b/>
                <w:sz w:val="20"/>
                <w:szCs w:val="20"/>
              </w:rPr>
            </w:pPr>
            <w:r w:rsidRPr="00C870B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52" w:type="dxa"/>
          </w:tcPr>
          <w:p w14:paraId="116F81FE" w14:textId="77777777" w:rsidR="005A1246" w:rsidRPr="00C870B4" w:rsidRDefault="005A1246" w:rsidP="00DE46D1">
            <w:pPr>
              <w:rPr>
                <w:b/>
                <w:sz w:val="20"/>
                <w:szCs w:val="20"/>
              </w:rPr>
            </w:pPr>
            <w:r w:rsidRPr="00C870B4">
              <w:rPr>
                <w:b/>
                <w:sz w:val="20"/>
                <w:szCs w:val="20"/>
              </w:rPr>
              <w:t>Issued by</w:t>
            </w:r>
          </w:p>
        </w:tc>
        <w:tc>
          <w:tcPr>
            <w:tcW w:w="2260" w:type="dxa"/>
          </w:tcPr>
          <w:p w14:paraId="7DDA95E2" w14:textId="77777777" w:rsidR="005A1246" w:rsidRPr="00C870B4" w:rsidRDefault="005A1246" w:rsidP="00DE46D1">
            <w:pPr>
              <w:rPr>
                <w:b/>
                <w:sz w:val="20"/>
                <w:szCs w:val="20"/>
              </w:rPr>
            </w:pPr>
            <w:r w:rsidRPr="00C870B4">
              <w:rPr>
                <w:b/>
                <w:sz w:val="20"/>
                <w:szCs w:val="20"/>
              </w:rPr>
              <w:t>Summary of changes</w:t>
            </w:r>
          </w:p>
        </w:tc>
      </w:tr>
      <w:tr w:rsidR="005A1246" w14:paraId="6C68BC1E" w14:textId="77777777" w:rsidTr="00DE46D1">
        <w:tc>
          <w:tcPr>
            <w:tcW w:w="2250" w:type="dxa"/>
          </w:tcPr>
          <w:p w14:paraId="4888898D" w14:textId="4EAED7F8" w:rsidR="005A1246" w:rsidRPr="00C870B4" w:rsidRDefault="000C4C50" w:rsidP="00DE46D1">
            <w:pPr>
              <w:rPr>
                <w:sz w:val="20"/>
              </w:rPr>
            </w:pPr>
            <w:r>
              <w:rPr>
                <w:sz w:val="20"/>
              </w:rPr>
              <w:t>March 2017</w:t>
            </w:r>
          </w:p>
        </w:tc>
        <w:tc>
          <w:tcPr>
            <w:tcW w:w="2254" w:type="dxa"/>
          </w:tcPr>
          <w:p w14:paraId="3911D1D2" w14:textId="77777777" w:rsidR="005A1246" w:rsidRPr="00C870B4" w:rsidRDefault="005A1246" w:rsidP="00DE46D1">
            <w:pPr>
              <w:rPr>
                <w:sz w:val="20"/>
              </w:rPr>
            </w:pPr>
          </w:p>
        </w:tc>
        <w:tc>
          <w:tcPr>
            <w:tcW w:w="2252" w:type="dxa"/>
          </w:tcPr>
          <w:p w14:paraId="7BAB38D5" w14:textId="77777777" w:rsidR="005A1246" w:rsidRPr="00C870B4" w:rsidRDefault="005A1246" w:rsidP="00DE46D1">
            <w:pPr>
              <w:rPr>
                <w:sz w:val="20"/>
              </w:rPr>
            </w:pPr>
          </w:p>
        </w:tc>
        <w:tc>
          <w:tcPr>
            <w:tcW w:w="2260" w:type="dxa"/>
          </w:tcPr>
          <w:p w14:paraId="72B03185" w14:textId="77777777" w:rsidR="005A1246" w:rsidRPr="00C870B4" w:rsidRDefault="005A1246" w:rsidP="00DE46D1">
            <w:pPr>
              <w:rPr>
                <w:sz w:val="20"/>
              </w:rPr>
            </w:pPr>
          </w:p>
        </w:tc>
      </w:tr>
    </w:tbl>
    <w:p w14:paraId="0905AE08" w14:textId="77777777" w:rsidR="005A1246" w:rsidRDefault="005A1246" w:rsidP="005A124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50"/>
        <w:gridCol w:w="2259"/>
        <w:gridCol w:w="2257"/>
      </w:tblGrid>
      <w:tr w:rsidR="005A1246" w14:paraId="1A039895" w14:textId="77777777" w:rsidTr="00DE46D1">
        <w:tc>
          <w:tcPr>
            <w:tcW w:w="9016" w:type="dxa"/>
            <w:gridSpan w:val="4"/>
            <w:shd w:val="pct12" w:color="auto" w:fill="auto"/>
          </w:tcPr>
          <w:p w14:paraId="39F2285F" w14:textId="77777777" w:rsidR="005A1246" w:rsidRDefault="005A1246" w:rsidP="00DE46D1">
            <w:r>
              <w:rPr>
                <w:b/>
              </w:rPr>
              <w:t xml:space="preserve">Policy Review </w:t>
            </w:r>
          </w:p>
        </w:tc>
      </w:tr>
      <w:tr w:rsidR="005A1246" w14:paraId="4F698687" w14:textId="77777777" w:rsidTr="00DE46D1">
        <w:tc>
          <w:tcPr>
            <w:tcW w:w="2250" w:type="dxa"/>
          </w:tcPr>
          <w:p w14:paraId="17015E54" w14:textId="77777777" w:rsidR="005A1246" w:rsidRPr="00C870B4" w:rsidRDefault="005A1246" w:rsidP="00DE46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Updating frequency</w:t>
            </w:r>
          </w:p>
        </w:tc>
        <w:tc>
          <w:tcPr>
            <w:tcW w:w="2250" w:type="dxa"/>
          </w:tcPr>
          <w:p w14:paraId="2A8C79F5" w14:textId="77777777" w:rsidR="005A1246" w:rsidRPr="00C870B4" w:rsidRDefault="005A1246" w:rsidP="00DE46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Review date</w:t>
            </w:r>
          </w:p>
        </w:tc>
        <w:tc>
          <w:tcPr>
            <w:tcW w:w="2259" w:type="dxa"/>
          </w:tcPr>
          <w:p w14:paraId="6A2F83BE" w14:textId="77777777" w:rsidR="005A1246" w:rsidRPr="00C870B4" w:rsidRDefault="005A1246" w:rsidP="00DE46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 responsible</w:t>
            </w:r>
          </w:p>
        </w:tc>
        <w:tc>
          <w:tcPr>
            <w:tcW w:w="2257" w:type="dxa"/>
          </w:tcPr>
          <w:p w14:paraId="3BDE04C3" w14:textId="77777777" w:rsidR="005A1246" w:rsidRPr="00C870B4" w:rsidRDefault="005A1246" w:rsidP="00DE46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Service</w:t>
            </w:r>
          </w:p>
        </w:tc>
      </w:tr>
      <w:tr w:rsidR="005A1246" w14:paraId="086CE65B" w14:textId="77777777" w:rsidTr="00DE46D1">
        <w:tc>
          <w:tcPr>
            <w:tcW w:w="2250" w:type="dxa"/>
          </w:tcPr>
          <w:p w14:paraId="1E5AD325" w14:textId="77777777" w:rsidR="005A1246" w:rsidRPr="00C870B4" w:rsidRDefault="005A1246" w:rsidP="00DE46D1">
            <w:pPr>
              <w:rPr>
                <w:sz w:val="20"/>
              </w:rPr>
            </w:pPr>
          </w:p>
        </w:tc>
        <w:tc>
          <w:tcPr>
            <w:tcW w:w="2250" w:type="dxa"/>
          </w:tcPr>
          <w:p w14:paraId="1D62EDB6" w14:textId="77777777" w:rsidR="005A1246" w:rsidRPr="00C870B4" w:rsidRDefault="005A1246" w:rsidP="00DE46D1">
            <w:pPr>
              <w:rPr>
                <w:sz w:val="20"/>
              </w:rPr>
            </w:pPr>
          </w:p>
        </w:tc>
        <w:tc>
          <w:tcPr>
            <w:tcW w:w="2259" w:type="dxa"/>
          </w:tcPr>
          <w:p w14:paraId="77462C97" w14:textId="77777777" w:rsidR="005A1246" w:rsidRPr="00C870B4" w:rsidRDefault="005A1246" w:rsidP="00DE46D1">
            <w:pPr>
              <w:rPr>
                <w:sz w:val="20"/>
              </w:rPr>
            </w:pPr>
          </w:p>
        </w:tc>
        <w:tc>
          <w:tcPr>
            <w:tcW w:w="2257" w:type="dxa"/>
          </w:tcPr>
          <w:p w14:paraId="5A299603" w14:textId="77777777" w:rsidR="005A1246" w:rsidRPr="00C870B4" w:rsidRDefault="005A1246" w:rsidP="00DE46D1">
            <w:pPr>
              <w:rPr>
                <w:sz w:val="20"/>
              </w:rPr>
            </w:pPr>
          </w:p>
        </w:tc>
      </w:tr>
    </w:tbl>
    <w:p w14:paraId="54CDEECC" w14:textId="77777777" w:rsidR="005A1246" w:rsidRDefault="005A1246" w:rsidP="005A124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A1246" w14:paraId="201BCC77" w14:textId="77777777" w:rsidTr="00DE46D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7B4EFBB8" w14:textId="77777777" w:rsidR="005A1246" w:rsidRDefault="005A1246" w:rsidP="00DE46D1">
            <w:r>
              <w:rPr>
                <w:b/>
              </w:rPr>
              <w:t>Document Review and Approvals</w:t>
            </w:r>
          </w:p>
        </w:tc>
      </w:tr>
      <w:tr w:rsidR="005A1246" w14:paraId="097E1F45" w14:textId="77777777" w:rsidTr="00DE46D1">
        <w:tc>
          <w:tcPr>
            <w:tcW w:w="3005" w:type="dxa"/>
          </w:tcPr>
          <w:p w14:paraId="657FA634" w14:textId="77777777" w:rsidR="005A1246" w:rsidRDefault="005A1246" w:rsidP="00DE46D1">
            <w:r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3005" w:type="dxa"/>
          </w:tcPr>
          <w:p w14:paraId="6D1802D6" w14:textId="77777777" w:rsidR="005A1246" w:rsidRDefault="005A1246" w:rsidP="00DE46D1">
            <w:r>
              <w:rPr>
                <w:b/>
                <w:sz w:val="20"/>
                <w:szCs w:val="20"/>
              </w:rPr>
              <w:t>Action</w:t>
            </w:r>
          </w:p>
        </w:tc>
        <w:tc>
          <w:tcPr>
            <w:tcW w:w="3006" w:type="dxa"/>
          </w:tcPr>
          <w:p w14:paraId="4D31C5CD" w14:textId="77777777" w:rsidR="005A1246" w:rsidRDefault="005A1246" w:rsidP="00DE46D1">
            <w:r>
              <w:rPr>
                <w:b/>
                <w:sz w:val="20"/>
                <w:szCs w:val="20"/>
              </w:rPr>
              <w:t>Date</w:t>
            </w:r>
          </w:p>
        </w:tc>
      </w:tr>
      <w:tr w:rsidR="005A1246" w14:paraId="4C96E516" w14:textId="77777777" w:rsidTr="00DE46D1">
        <w:tc>
          <w:tcPr>
            <w:tcW w:w="3005" w:type="dxa"/>
          </w:tcPr>
          <w:p w14:paraId="46824CB8" w14:textId="77777777" w:rsidR="005A1246" w:rsidRDefault="005A1246" w:rsidP="00DE46D1">
            <w:pPr>
              <w:rPr>
                <w:sz w:val="20"/>
              </w:rPr>
            </w:pPr>
          </w:p>
        </w:tc>
        <w:tc>
          <w:tcPr>
            <w:tcW w:w="3005" w:type="dxa"/>
          </w:tcPr>
          <w:p w14:paraId="0FC60098" w14:textId="77777777" w:rsidR="005A1246" w:rsidRDefault="005A1246" w:rsidP="00DE46D1">
            <w:pPr>
              <w:rPr>
                <w:sz w:val="20"/>
              </w:rPr>
            </w:pPr>
          </w:p>
        </w:tc>
        <w:tc>
          <w:tcPr>
            <w:tcW w:w="3006" w:type="dxa"/>
          </w:tcPr>
          <w:p w14:paraId="3A118137" w14:textId="77777777" w:rsidR="005A1246" w:rsidRDefault="005A1246" w:rsidP="00DE46D1">
            <w:pPr>
              <w:rPr>
                <w:sz w:val="20"/>
              </w:rPr>
            </w:pPr>
          </w:p>
        </w:tc>
      </w:tr>
    </w:tbl>
    <w:p w14:paraId="5C12F42E" w14:textId="77777777" w:rsidR="004159D7" w:rsidRDefault="004159D7" w:rsidP="004159D7"/>
    <w:p w14:paraId="1666F58C" w14:textId="54CA95AA" w:rsidR="000B6366" w:rsidRPr="00467E4C" w:rsidRDefault="000B6366" w:rsidP="004159D7"/>
    <w:sectPr w:rsidR="000B6366" w:rsidRPr="00467E4C" w:rsidSect="00F42AA8">
      <w:footerReference w:type="default" r:id="rId11"/>
      <w:endnotePr>
        <w:numFmt w:val="decimal"/>
      </w:endnotePr>
      <w:pgSz w:w="11906" w:h="16838"/>
      <w:pgMar w:top="1440" w:right="1440" w:bottom="1440" w:left="1440" w:header="708" w:footer="31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8F12D" w14:textId="7B0A9AFC" w:rsidR="0038752B" w:rsidRPr="006378E9" w:rsidRDefault="0038752B" w:rsidP="006378E9">
      <w:pPr>
        <w:pStyle w:val="Footer"/>
      </w:pPr>
    </w:p>
  </w:endnote>
  <w:endnote w:type="continuationSeparator" w:id="0">
    <w:p w14:paraId="357CD98F" w14:textId="37A4EC0E" w:rsidR="0038752B" w:rsidRPr="006378E9" w:rsidRDefault="0038752B" w:rsidP="006378E9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16"/>
        <w:szCs w:val="16"/>
      </w:rPr>
      <w:id w:val="15127238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sz w:val="16"/>
            <w:szCs w:val="16"/>
          </w:rPr>
          <w:id w:val="-972282060"/>
          <w:docPartObj>
            <w:docPartGallery w:val="Page Numbers (Top of Page)"/>
            <w:docPartUnique/>
          </w:docPartObj>
        </w:sdtPr>
        <w:sdtEndPr/>
        <w:sdtContent>
          <w:p w14:paraId="750BCF6B" w14:textId="7F4B8D07" w:rsidR="00F70D6B" w:rsidRDefault="000C4C50">
            <w:pPr>
              <w:pStyle w:val="Footer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Emergency Management</w:t>
            </w:r>
          </w:p>
          <w:p w14:paraId="0C46BB34" w14:textId="067C9925" w:rsidR="00F42AA8" w:rsidRPr="00F70D6B" w:rsidRDefault="00F42AA8">
            <w:pPr>
              <w:pStyle w:val="Footer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Stroud District Council</w:t>
            </w:r>
          </w:p>
          <w:p w14:paraId="1088626E" w14:textId="69A55888" w:rsidR="00F42AA8" w:rsidRDefault="000C4C50">
            <w:pPr>
              <w:pStyle w:val="Foo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March 2017</w:t>
            </w:r>
          </w:p>
          <w:p w14:paraId="5B34D3B3" w14:textId="3DB98FE6" w:rsidR="0038752B" w:rsidRPr="0038752B" w:rsidRDefault="0038752B" w:rsidP="00F42AA8">
            <w:pPr>
              <w:pStyle w:val="Footer"/>
              <w:jc w:val="right"/>
              <w:rPr>
                <w:rFonts w:cs="Arial"/>
                <w:sz w:val="16"/>
                <w:szCs w:val="16"/>
              </w:rPr>
            </w:pPr>
            <w:r w:rsidRPr="0038752B">
              <w:rPr>
                <w:rFonts w:cs="Arial"/>
                <w:sz w:val="16"/>
                <w:szCs w:val="16"/>
              </w:rPr>
              <w:t xml:space="preserve">Page </w: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instrText xml:space="preserve"> PAGE </w:instrTex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6D7C8A">
              <w:rPr>
                <w:rFonts w:cs="Arial"/>
                <w:b/>
                <w:bCs/>
                <w:noProof/>
                <w:sz w:val="16"/>
                <w:szCs w:val="16"/>
              </w:rPr>
              <w:t>3</w: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Pr="0038752B">
              <w:rPr>
                <w:rFonts w:cs="Arial"/>
                <w:sz w:val="16"/>
                <w:szCs w:val="16"/>
              </w:rPr>
              <w:t xml:space="preserve"> of </w: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6D7C8A">
              <w:rPr>
                <w:rFonts w:cs="Arial"/>
                <w:b/>
                <w:bCs/>
                <w:noProof/>
                <w:sz w:val="16"/>
                <w:szCs w:val="16"/>
              </w:rPr>
              <w:t>4</w: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4AA6DA5" w14:textId="77777777" w:rsidR="0038752B" w:rsidRDefault="003875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76B89" w14:textId="77777777" w:rsidR="0038752B" w:rsidRDefault="0038752B" w:rsidP="0038752B">
      <w:pPr>
        <w:spacing w:after="0"/>
      </w:pPr>
      <w:r>
        <w:separator/>
      </w:r>
    </w:p>
  </w:footnote>
  <w:footnote w:type="continuationSeparator" w:id="0">
    <w:p w14:paraId="7E4F4DF6" w14:textId="77777777" w:rsidR="0038752B" w:rsidRDefault="0038752B" w:rsidP="003875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F3C"/>
    <w:multiLevelType w:val="hybridMultilevel"/>
    <w:tmpl w:val="A5F4F19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05202"/>
    <w:multiLevelType w:val="hybridMultilevel"/>
    <w:tmpl w:val="695A3DA8"/>
    <w:lvl w:ilvl="0" w:tplc="1AE05F5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F740B"/>
    <w:multiLevelType w:val="hybridMultilevel"/>
    <w:tmpl w:val="DFC4F3C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BB493E"/>
    <w:multiLevelType w:val="hybridMultilevel"/>
    <w:tmpl w:val="4B288AB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474539"/>
    <w:multiLevelType w:val="multilevel"/>
    <w:tmpl w:val="6AB87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784E6F"/>
    <w:multiLevelType w:val="multilevel"/>
    <w:tmpl w:val="C8AE4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pacing w:val="0"/>
        <w:position w:val="0"/>
        <w:sz w:val="24"/>
        <w:szCs w:val="20"/>
      </w:rPr>
    </w:lvl>
    <w:lvl w:ilvl="1">
      <w:start w:val="1"/>
      <w:numFmt w:val="decimal"/>
      <w:lvlText w:val="%1.%2"/>
      <w:lvlJc w:val="left"/>
      <w:pPr>
        <w:tabs>
          <w:tab w:val="num" w:pos="3553"/>
        </w:tabs>
        <w:ind w:left="3553" w:hanging="576"/>
      </w:pPr>
      <w:rPr>
        <w:i w:val="0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lvlText w:val="(%5)"/>
      <w:lvlJc w:val="left"/>
      <w:pPr>
        <w:tabs>
          <w:tab w:val="num" w:pos="1008"/>
        </w:tabs>
        <w:ind w:left="1008" w:hanging="1008"/>
      </w:pPr>
      <w:rPr>
        <w:rFonts w:hint="default"/>
        <w:b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296"/>
        </w:tabs>
        <w:ind w:left="1296" w:hanging="1296"/>
      </w:pPr>
      <w:rPr>
        <w:rFonts w:hint="default"/>
        <w:i w:val="0"/>
      </w:rPr>
    </w:lvl>
    <w:lvl w:ilvl="7">
      <w:start w:val="1"/>
      <w:numFmt w:val="lowerRoman"/>
      <w:lvlText w:val="(%8)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547712A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BCF711F"/>
    <w:multiLevelType w:val="hybridMultilevel"/>
    <w:tmpl w:val="25E650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2A5C3C"/>
    <w:multiLevelType w:val="hybridMultilevel"/>
    <w:tmpl w:val="04A228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334F4"/>
    <w:multiLevelType w:val="hybridMultilevel"/>
    <w:tmpl w:val="E1F6191A"/>
    <w:lvl w:ilvl="0" w:tplc="78CA59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233035"/>
    <w:multiLevelType w:val="hybridMultilevel"/>
    <w:tmpl w:val="5A865DDA"/>
    <w:lvl w:ilvl="0" w:tplc="5D54F2D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1034A"/>
    <w:multiLevelType w:val="hybridMultilevel"/>
    <w:tmpl w:val="2086FFBC"/>
    <w:lvl w:ilvl="0" w:tplc="652E28EC">
      <w:start w:val="1"/>
      <w:numFmt w:val="lowerLetter"/>
      <w:pStyle w:val="Heading50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206501">
    <w:abstractNumId w:val="8"/>
  </w:num>
  <w:num w:numId="2" w16cid:durableId="2244029">
    <w:abstractNumId w:val="9"/>
  </w:num>
  <w:num w:numId="3" w16cid:durableId="1944608999">
    <w:abstractNumId w:val="10"/>
  </w:num>
  <w:num w:numId="4" w16cid:durableId="1175537772">
    <w:abstractNumId w:val="1"/>
  </w:num>
  <w:num w:numId="5" w16cid:durableId="647170891">
    <w:abstractNumId w:val="7"/>
  </w:num>
  <w:num w:numId="6" w16cid:durableId="1174958904">
    <w:abstractNumId w:val="3"/>
  </w:num>
  <w:num w:numId="7" w16cid:durableId="960569197">
    <w:abstractNumId w:val="4"/>
  </w:num>
  <w:num w:numId="8" w16cid:durableId="849180298">
    <w:abstractNumId w:val="5"/>
  </w:num>
  <w:num w:numId="9" w16cid:durableId="1149902805">
    <w:abstractNumId w:val="6"/>
  </w:num>
  <w:num w:numId="10" w16cid:durableId="1559050363">
    <w:abstractNumId w:val="11"/>
  </w:num>
  <w:num w:numId="11" w16cid:durableId="1988437685">
    <w:abstractNumId w:val="11"/>
    <w:lvlOverride w:ilvl="0">
      <w:startOverride w:val="1"/>
    </w:lvlOverride>
  </w:num>
  <w:num w:numId="12" w16cid:durableId="710811888">
    <w:abstractNumId w:val="11"/>
    <w:lvlOverride w:ilvl="0">
      <w:startOverride w:val="1"/>
    </w:lvlOverride>
  </w:num>
  <w:num w:numId="13" w16cid:durableId="344013361">
    <w:abstractNumId w:val="2"/>
  </w:num>
  <w:num w:numId="14" w16cid:durableId="36113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2CA"/>
    <w:rsid w:val="00002499"/>
    <w:rsid w:val="0002649D"/>
    <w:rsid w:val="00060C82"/>
    <w:rsid w:val="0008214F"/>
    <w:rsid w:val="000B6366"/>
    <w:rsid w:val="000C4C50"/>
    <w:rsid w:val="0016097A"/>
    <w:rsid w:val="001C44AC"/>
    <w:rsid w:val="001D43A4"/>
    <w:rsid w:val="0020632E"/>
    <w:rsid w:val="002418D5"/>
    <w:rsid w:val="00276D71"/>
    <w:rsid w:val="00286F51"/>
    <w:rsid w:val="002C1190"/>
    <w:rsid w:val="002E06BC"/>
    <w:rsid w:val="00310AD9"/>
    <w:rsid w:val="00317294"/>
    <w:rsid w:val="00317BB3"/>
    <w:rsid w:val="00335651"/>
    <w:rsid w:val="00370335"/>
    <w:rsid w:val="0038752B"/>
    <w:rsid w:val="003F1EAE"/>
    <w:rsid w:val="00410770"/>
    <w:rsid w:val="004159D7"/>
    <w:rsid w:val="004611AF"/>
    <w:rsid w:val="00467E4C"/>
    <w:rsid w:val="0047448A"/>
    <w:rsid w:val="004C43E0"/>
    <w:rsid w:val="004C4A4F"/>
    <w:rsid w:val="00526D73"/>
    <w:rsid w:val="00532EBD"/>
    <w:rsid w:val="005A1246"/>
    <w:rsid w:val="005C66A8"/>
    <w:rsid w:val="005F17F4"/>
    <w:rsid w:val="005F2FA5"/>
    <w:rsid w:val="005F3F47"/>
    <w:rsid w:val="00603B0B"/>
    <w:rsid w:val="00627023"/>
    <w:rsid w:val="006378E9"/>
    <w:rsid w:val="0066347E"/>
    <w:rsid w:val="006A47A7"/>
    <w:rsid w:val="006D209D"/>
    <w:rsid w:val="006D7C8A"/>
    <w:rsid w:val="007072CA"/>
    <w:rsid w:val="00754D9E"/>
    <w:rsid w:val="0076584A"/>
    <w:rsid w:val="007C5A1C"/>
    <w:rsid w:val="007F276D"/>
    <w:rsid w:val="00833399"/>
    <w:rsid w:val="008C0B5C"/>
    <w:rsid w:val="008E1600"/>
    <w:rsid w:val="008F0198"/>
    <w:rsid w:val="008F1228"/>
    <w:rsid w:val="009A5065"/>
    <w:rsid w:val="009D216F"/>
    <w:rsid w:val="00A11421"/>
    <w:rsid w:val="00AC554C"/>
    <w:rsid w:val="00AF3F8E"/>
    <w:rsid w:val="00B512AF"/>
    <w:rsid w:val="00B6030D"/>
    <w:rsid w:val="00B944FD"/>
    <w:rsid w:val="00C1240C"/>
    <w:rsid w:val="00C202EA"/>
    <w:rsid w:val="00C27278"/>
    <w:rsid w:val="00C6225B"/>
    <w:rsid w:val="00D00529"/>
    <w:rsid w:val="00D0322A"/>
    <w:rsid w:val="00D51614"/>
    <w:rsid w:val="00D850C7"/>
    <w:rsid w:val="00DB211B"/>
    <w:rsid w:val="00DE569E"/>
    <w:rsid w:val="00DE7C1F"/>
    <w:rsid w:val="00DF79D3"/>
    <w:rsid w:val="00E15310"/>
    <w:rsid w:val="00E30659"/>
    <w:rsid w:val="00E52DDE"/>
    <w:rsid w:val="00E54A4D"/>
    <w:rsid w:val="00E64C74"/>
    <w:rsid w:val="00EA3A9B"/>
    <w:rsid w:val="00EA4A6F"/>
    <w:rsid w:val="00EB1A08"/>
    <w:rsid w:val="00EE56C6"/>
    <w:rsid w:val="00F07987"/>
    <w:rsid w:val="00F12BCD"/>
    <w:rsid w:val="00F42AA8"/>
    <w:rsid w:val="00F601E6"/>
    <w:rsid w:val="00F70D6B"/>
    <w:rsid w:val="00F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2E179F4"/>
  <w15:docId w15:val="{1EE3B8BC-1594-4DA2-8CF3-3F516BEE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278"/>
    <w:pPr>
      <w:spacing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DE569E"/>
    <w:pPr>
      <w:keepNext/>
      <w:keepLines/>
      <w:numPr>
        <w:numId w:val="9"/>
      </w:numPr>
      <w:pBdr>
        <w:bottom w:val="single" w:sz="4" w:space="1" w:color="auto"/>
      </w:pBdr>
      <w:spacing w:before="240" w:after="120"/>
      <w:outlineLvl w:val="0"/>
    </w:pPr>
    <w:rPr>
      <w:rFonts w:ascii="Arial Bold" w:eastAsiaTheme="majorEastAsia" w:hAnsi="Arial Bold" w:cstheme="majorBidi"/>
      <w:b/>
      <w:caps/>
      <w:sz w:val="24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E06BC"/>
    <w:pPr>
      <w:keepLines/>
      <w:widowControl w:val="0"/>
      <w:numPr>
        <w:ilvl w:val="1"/>
        <w:numId w:val="9"/>
      </w:numPr>
      <w:tabs>
        <w:tab w:val="left" w:pos="578"/>
      </w:tabs>
      <w:spacing w:before="240" w:after="240"/>
      <w:ind w:left="578" w:hanging="578"/>
      <w:outlineLvl w:val="1"/>
    </w:pPr>
    <w:rPr>
      <w:rFonts w:ascii="Arial Bold" w:eastAsiaTheme="majorEastAsia" w:hAnsi="Arial Bold" w:cstheme="majorBidi"/>
      <w:b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E06BC"/>
    <w:pPr>
      <w:keepNext/>
      <w:numPr>
        <w:ilvl w:val="2"/>
      </w:numPr>
      <w:spacing w:line="276" w:lineRule="auto"/>
      <w:ind w:left="1145" w:hanging="578"/>
      <w:outlineLvl w:val="2"/>
    </w:pPr>
    <w:rPr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7278"/>
    <w:pPr>
      <w:keepNext/>
      <w:keepLines/>
      <w:numPr>
        <w:ilvl w:val="3"/>
        <w:numId w:val="9"/>
      </w:numPr>
      <w:spacing w:before="240" w:after="240" w:line="276" w:lineRule="auto"/>
      <w:ind w:left="1985" w:hanging="851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228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228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228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228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228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072C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072CA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2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752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752B"/>
  </w:style>
  <w:style w:type="paragraph" w:styleId="Footer">
    <w:name w:val="footer"/>
    <w:basedOn w:val="Normal"/>
    <w:link w:val="FooterChar"/>
    <w:uiPriority w:val="99"/>
    <w:unhideWhenUsed/>
    <w:rsid w:val="0038752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752B"/>
  </w:style>
  <w:style w:type="table" w:styleId="TableGrid">
    <w:name w:val="Table Grid"/>
    <w:basedOn w:val="TableNormal"/>
    <w:uiPriority w:val="59"/>
    <w:rsid w:val="00E64C74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E569E"/>
    <w:rPr>
      <w:rFonts w:ascii="Arial Bold" w:eastAsiaTheme="majorEastAsia" w:hAnsi="Arial Bold" w:cstheme="majorBidi"/>
      <w:b/>
      <w:caps/>
      <w:sz w:val="24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07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9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987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2E06BC"/>
    <w:rPr>
      <w:rFonts w:ascii="Arial Bold" w:eastAsiaTheme="majorEastAsia" w:hAnsi="Arial Bold" w:cstheme="majorBidi"/>
      <w:b/>
      <w:szCs w:val="26"/>
    </w:rPr>
  </w:style>
  <w:style w:type="paragraph" w:styleId="ListParagraph">
    <w:name w:val="List Paragraph"/>
    <w:basedOn w:val="Normal"/>
    <w:uiPriority w:val="34"/>
    <w:qFormat/>
    <w:rsid w:val="00532E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E06BC"/>
    <w:rPr>
      <w:rFonts w:ascii="Arial Bold" w:eastAsiaTheme="majorEastAsia" w:hAnsi="Arial Bold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27278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22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2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2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2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2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ing50">
    <w:name w:val="Heading5"/>
    <w:basedOn w:val="Heading5"/>
    <w:qFormat/>
    <w:rsid w:val="00EB1A08"/>
    <w:pPr>
      <w:keepNext w:val="0"/>
      <w:widowControl w:val="0"/>
      <w:numPr>
        <w:ilvl w:val="0"/>
        <w:numId w:val="10"/>
      </w:numPr>
      <w:spacing w:before="160" w:after="160" w:line="276" w:lineRule="auto"/>
      <w:ind w:left="1134" w:hanging="567"/>
    </w:pPr>
    <w:rPr>
      <w:rFonts w:ascii="Arial" w:hAnsi="Arial"/>
      <w:color w:val="auto"/>
    </w:rPr>
  </w:style>
  <w:style w:type="paragraph" w:customStyle="1" w:styleId="Text">
    <w:name w:val="Text"/>
    <w:basedOn w:val="Normal"/>
    <w:qFormat/>
    <w:rsid w:val="00EB1A08"/>
    <w:pPr>
      <w:spacing w:before="240" w:after="240"/>
      <w:ind w:left="567"/>
    </w:pPr>
  </w:style>
  <w:style w:type="paragraph" w:styleId="EndnoteText">
    <w:name w:val="endnote text"/>
    <w:basedOn w:val="Normal"/>
    <w:link w:val="EndnoteTextChar"/>
    <w:uiPriority w:val="99"/>
    <w:unhideWhenUsed/>
    <w:rsid w:val="00467E4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67E4C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E06B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06B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06BC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06B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15310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27278"/>
    <w:rPr>
      <w:color w:val="808080"/>
    </w:rPr>
  </w:style>
  <w:style w:type="paragraph" w:customStyle="1" w:styleId="TextHeading4">
    <w:name w:val="Text Heading 4"/>
    <w:basedOn w:val="Normal"/>
    <w:qFormat/>
    <w:rsid w:val="00C27278"/>
    <w:pPr>
      <w:ind w:left="1985"/>
    </w:pPr>
  </w:style>
  <w:style w:type="paragraph" w:styleId="NormalWeb">
    <w:name w:val="Normal (Web)"/>
    <w:basedOn w:val="Normal"/>
    <w:rsid w:val="000C4C50"/>
    <w:pPr>
      <w:tabs>
        <w:tab w:val="left" w:pos="1134"/>
      </w:tabs>
      <w:spacing w:before="100" w:beforeAutospacing="1" w:after="100" w:afterAutospacing="1" w:line="360" w:lineRule="auto"/>
      <w:ind w:left="1134" w:hanging="1134"/>
    </w:pPr>
    <w:rPr>
      <w:rFonts w:ascii="Georgia" w:eastAsia="Times New Roman" w:hAnsi="Georgia" w:cs="Times New Roman"/>
      <w:noProof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22A95A-5980-4517-89B2-355BE26A3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 Policy</vt:lpstr>
    </vt:vector>
  </TitlesOfParts>
  <Company>Stroud District Council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 Policy</dc:title>
  <dc:subject>Month Year</dc:subject>
  <dc:creator>XXXXX Services</dc:creator>
  <cp:lastModifiedBy>Bailey, Katie</cp:lastModifiedBy>
  <cp:revision>4</cp:revision>
  <cp:lastPrinted>2016-09-29T07:37:00Z</cp:lastPrinted>
  <dcterms:created xsi:type="dcterms:W3CDTF">2025-03-31T14:53:00Z</dcterms:created>
  <dcterms:modified xsi:type="dcterms:W3CDTF">2025-04-02T12:18:00Z</dcterms:modified>
</cp:coreProperties>
</file>