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48BB" w14:textId="4F700566" w:rsidR="00FC7E8D" w:rsidRDefault="009E60BC" w:rsidP="00FC7E8D">
      <w:pPr>
        <w:autoSpaceDE w:val="0"/>
        <w:autoSpaceDN w:val="0"/>
        <w:adjustRightInd w:val="0"/>
        <w:spacing w:after="0" w:line="240" w:lineRule="auto"/>
        <w:rPr>
          <w:rFonts w:ascii="Arial" w:hAnsi="Arial" w:cs="Arial"/>
          <w:b/>
          <w:bCs/>
          <w:color w:val="000000"/>
          <w:sz w:val="32"/>
          <w:szCs w:val="32"/>
        </w:rPr>
      </w:pPr>
      <w:r>
        <w:rPr>
          <w:rFonts w:ascii="Arial" w:hAnsi="Arial" w:cs="Arial"/>
          <w:b/>
          <w:bCs/>
          <w:color w:val="000000"/>
          <w:sz w:val="32"/>
          <w:szCs w:val="32"/>
        </w:rPr>
        <w:t xml:space="preserve"> </w:t>
      </w:r>
      <w:r w:rsidR="00FC7E8D">
        <w:rPr>
          <w:rFonts w:ascii="Arial" w:hAnsi="Arial" w:cs="Arial"/>
          <w:b/>
          <w:bCs/>
          <w:noProof/>
          <w:color w:val="000000"/>
          <w:sz w:val="32"/>
          <w:szCs w:val="32"/>
          <w:lang w:eastAsia="en-GB"/>
        </w:rPr>
        <w:drawing>
          <wp:inline distT="0" distB="0" distL="0" distR="0" wp14:anchorId="5186166F" wp14:editId="201792E4">
            <wp:extent cx="5731510" cy="641567"/>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731510" cy="641567"/>
                    </a:xfrm>
                    <a:prstGeom prst="rect">
                      <a:avLst/>
                    </a:prstGeom>
                    <a:noFill/>
                    <a:ln w="9525">
                      <a:noFill/>
                      <a:miter lim="800000"/>
                      <a:headEnd/>
                      <a:tailEnd/>
                    </a:ln>
                  </pic:spPr>
                </pic:pic>
              </a:graphicData>
            </a:graphic>
          </wp:inline>
        </w:drawing>
      </w:r>
    </w:p>
    <w:p w14:paraId="522620E6" w14:textId="77777777" w:rsidR="003768D3" w:rsidRDefault="003768D3" w:rsidP="0030156B">
      <w:pPr>
        <w:autoSpaceDE w:val="0"/>
        <w:autoSpaceDN w:val="0"/>
        <w:adjustRightInd w:val="0"/>
        <w:spacing w:after="0" w:line="240" w:lineRule="auto"/>
        <w:jc w:val="center"/>
        <w:rPr>
          <w:rFonts w:ascii="Arial" w:hAnsi="Arial" w:cs="Arial"/>
          <w:b/>
          <w:bCs/>
          <w:color w:val="000000"/>
          <w:sz w:val="28"/>
          <w:szCs w:val="28"/>
          <w:u w:val="single"/>
        </w:rPr>
      </w:pPr>
    </w:p>
    <w:p w14:paraId="1A643352" w14:textId="5BA488EF" w:rsidR="0030156B" w:rsidRDefault="0030156B" w:rsidP="0030156B">
      <w:pPr>
        <w:autoSpaceDE w:val="0"/>
        <w:autoSpaceDN w:val="0"/>
        <w:adjustRightInd w:val="0"/>
        <w:spacing w:after="0" w:line="240" w:lineRule="auto"/>
        <w:jc w:val="center"/>
        <w:rPr>
          <w:rFonts w:ascii="Arial" w:hAnsi="Arial" w:cs="Arial"/>
          <w:b/>
          <w:bCs/>
          <w:color w:val="000000"/>
          <w:sz w:val="28"/>
          <w:szCs w:val="28"/>
          <w:u w:val="single"/>
        </w:rPr>
      </w:pPr>
      <w:r w:rsidRPr="0030156B">
        <w:rPr>
          <w:rFonts w:ascii="Arial" w:hAnsi="Arial" w:cs="Arial"/>
          <w:b/>
          <w:bCs/>
          <w:color w:val="000000"/>
          <w:sz w:val="28"/>
          <w:szCs w:val="28"/>
          <w:u w:val="single"/>
        </w:rPr>
        <w:t>GUIDANCE</w:t>
      </w:r>
    </w:p>
    <w:p w14:paraId="46F23BA3" w14:textId="77777777" w:rsidR="002040BC" w:rsidRPr="0030156B" w:rsidRDefault="002040BC" w:rsidP="0030156B">
      <w:pPr>
        <w:autoSpaceDE w:val="0"/>
        <w:autoSpaceDN w:val="0"/>
        <w:adjustRightInd w:val="0"/>
        <w:spacing w:after="0" w:line="240" w:lineRule="auto"/>
        <w:jc w:val="center"/>
        <w:rPr>
          <w:rFonts w:ascii="Arial" w:hAnsi="Arial" w:cs="Arial"/>
          <w:b/>
          <w:bCs/>
          <w:color w:val="000000"/>
          <w:sz w:val="28"/>
          <w:szCs w:val="28"/>
          <w:u w:val="single"/>
        </w:rPr>
      </w:pPr>
    </w:p>
    <w:p w14:paraId="5E231E59" w14:textId="77F07469" w:rsidR="00963723" w:rsidRPr="0030156B" w:rsidRDefault="00963723" w:rsidP="00963723">
      <w:pPr>
        <w:autoSpaceDE w:val="0"/>
        <w:autoSpaceDN w:val="0"/>
        <w:adjustRightInd w:val="0"/>
        <w:spacing w:after="0" w:line="240" w:lineRule="auto"/>
        <w:jc w:val="center"/>
        <w:rPr>
          <w:rFonts w:ascii="Arial" w:hAnsi="Arial" w:cs="Arial"/>
          <w:b/>
          <w:bCs/>
          <w:color w:val="000000"/>
          <w:sz w:val="28"/>
          <w:szCs w:val="28"/>
          <w:u w:val="single"/>
        </w:rPr>
      </w:pPr>
      <w:r w:rsidRPr="0030156B">
        <w:rPr>
          <w:rFonts w:ascii="Arial" w:hAnsi="Arial" w:cs="Arial"/>
          <w:b/>
          <w:bCs/>
          <w:color w:val="000000"/>
          <w:sz w:val="28"/>
          <w:szCs w:val="28"/>
          <w:u w:val="single"/>
        </w:rPr>
        <w:t xml:space="preserve">TEMPORARY ROAD CLOSURE APPLICATIONS </w:t>
      </w:r>
    </w:p>
    <w:p w14:paraId="043B7B47" w14:textId="77777777" w:rsidR="00963723" w:rsidRPr="0030156B" w:rsidRDefault="00963723" w:rsidP="0030156B">
      <w:pPr>
        <w:autoSpaceDE w:val="0"/>
        <w:autoSpaceDN w:val="0"/>
        <w:adjustRightInd w:val="0"/>
        <w:spacing w:after="0" w:line="240" w:lineRule="auto"/>
        <w:rPr>
          <w:rFonts w:ascii="Arial" w:hAnsi="Arial" w:cs="Arial"/>
          <w:b/>
          <w:bCs/>
          <w:color w:val="000000"/>
          <w:sz w:val="32"/>
          <w:szCs w:val="32"/>
        </w:rPr>
      </w:pPr>
    </w:p>
    <w:p w14:paraId="3DE13F0F" w14:textId="1CC1ECDC" w:rsidR="00FC7E8D" w:rsidRPr="0030156B" w:rsidRDefault="00FC7E8D" w:rsidP="003768D3">
      <w:pPr>
        <w:autoSpaceDE w:val="0"/>
        <w:autoSpaceDN w:val="0"/>
        <w:adjustRightInd w:val="0"/>
        <w:spacing w:after="0" w:line="240" w:lineRule="auto"/>
        <w:ind w:right="-613"/>
        <w:jc w:val="center"/>
        <w:rPr>
          <w:rFonts w:ascii="Arial" w:hAnsi="Arial" w:cs="Arial"/>
          <w:b/>
          <w:bCs/>
          <w:color w:val="000000"/>
          <w:sz w:val="24"/>
          <w:szCs w:val="24"/>
          <w:u w:val="single"/>
        </w:rPr>
      </w:pPr>
      <w:r w:rsidRPr="0030156B">
        <w:rPr>
          <w:rFonts w:ascii="Arial" w:hAnsi="Arial" w:cs="Arial"/>
          <w:b/>
          <w:bCs/>
          <w:color w:val="000000"/>
          <w:sz w:val="24"/>
          <w:szCs w:val="24"/>
          <w:u w:val="single"/>
        </w:rPr>
        <w:t xml:space="preserve">Important: Please read </w:t>
      </w:r>
      <w:r w:rsidR="0030156B">
        <w:rPr>
          <w:rFonts w:ascii="Arial" w:hAnsi="Arial" w:cs="Arial"/>
          <w:b/>
          <w:bCs/>
          <w:color w:val="000000"/>
          <w:sz w:val="24"/>
          <w:szCs w:val="24"/>
          <w:u w:val="single"/>
        </w:rPr>
        <w:t xml:space="preserve">these </w:t>
      </w:r>
      <w:r w:rsidRPr="0030156B">
        <w:rPr>
          <w:rFonts w:ascii="Arial" w:hAnsi="Arial" w:cs="Arial"/>
          <w:b/>
          <w:bCs/>
          <w:color w:val="000000"/>
          <w:sz w:val="24"/>
          <w:szCs w:val="24"/>
          <w:u w:val="single"/>
        </w:rPr>
        <w:t>notes before completing the application form</w:t>
      </w:r>
    </w:p>
    <w:p w14:paraId="053CF074" w14:textId="77777777" w:rsidR="00FC7E8D" w:rsidRPr="00FC7E8D" w:rsidRDefault="00FC7E8D" w:rsidP="009E60BC">
      <w:pPr>
        <w:autoSpaceDE w:val="0"/>
        <w:autoSpaceDN w:val="0"/>
        <w:adjustRightInd w:val="0"/>
        <w:spacing w:after="0" w:line="240" w:lineRule="auto"/>
        <w:rPr>
          <w:rFonts w:ascii="Arial" w:hAnsi="Arial" w:cs="Arial"/>
          <w:b/>
          <w:bCs/>
          <w:color w:val="000000"/>
          <w:sz w:val="24"/>
          <w:szCs w:val="24"/>
        </w:rPr>
      </w:pPr>
    </w:p>
    <w:p w14:paraId="755211BB" w14:textId="079BE6A4" w:rsidR="00963723" w:rsidRDefault="00FC7E8D" w:rsidP="00D56B4B">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proofErr w:type="gramStart"/>
      <w:r w:rsidRPr="0030156B">
        <w:rPr>
          <w:rFonts w:ascii="Arial" w:hAnsi="Arial" w:cs="Arial"/>
          <w:color w:val="000000"/>
          <w:sz w:val="24"/>
          <w:szCs w:val="24"/>
        </w:rPr>
        <w:t>In order to</w:t>
      </w:r>
      <w:proofErr w:type="gramEnd"/>
      <w:r w:rsidRPr="0030156B">
        <w:rPr>
          <w:rFonts w:ascii="Arial" w:hAnsi="Arial" w:cs="Arial"/>
          <w:color w:val="000000"/>
          <w:sz w:val="24"/>
          <w:szCs w:val="24"/>
        </w:rPr>
        <w:t xml:space="preserve"> make a Temporary Road Closure Order</w:t>
      </w:r>
      <w:r w:rsidR="001005E0" w:rsidRPr="0030156B">
        <w:rPr>
          <w:rFonts w:ascii="Arial" w:hAnsi="Arial" w:cs="Arial"/>
          <w:color w:val="000000"/>
          <w:sz w:val="24"/>
          <w:szCs w:val="24"/>
        </w:rPr>
        <w:t>,</w:t>
      </w:r>
      <w:r w:rsidRPr="0030156B">
        <w:rPr>
          <w:rFonts w:ascii="Arial" w:hAnsi="Arial" w:cs="Arial"/>
          <w:color w:val="000000"/>
          <w:sz w:val="24"/>
          <w:szCs w:val="24"/>
        </w:rPr>
        <w:t xml:space="preserve"> Stroud District Council (SDC) require a minimum of 6 weeks</w:t>
      </w:r>
      <w:r w:rsidR="00963723">
        <w:rPr>
          <w:rFonts w:ascii="Arial" w:hAnsi="Arial" w:cs="Arial"/>
          <w:color w:val="000000"/>
          <w:sz w:val="24"/>
          <w:szCs w:val="24"/>
        </w:rPr>
        <w:t>’</w:t>
      </w:r>
      <w:r w:rsidRPr="0030156B">
        <w:rPr>
          <w:rFonts w:ascii="Arial" w:hAnsi="Arial" w:cs="Arial"/>
          <w:color w:val="000000"/>
          <w:sz w:val="24"/>
          <w:szCs w:val="24"/>
        </w:rPr>
        <w:t xml:space="preserve"> notice</w:t>
      </w:r>
      <w:r w:rsidR="00963723">
        <w:rPr>
          <w:rFonts w:ascii="Arial" w:hAnsi="Arial" w:cs="Arial"/>
          <w:color w:val="000000"/>
          <w:sz w:val="24"/>
          <w:szCs w:val="24"/>
        </w:rPr>
        <w:t xml:space="preserve">.  As we carry out a </w:t>
      </w:r>
      <w:r w:rsidR="00106454" w:rsidRPr="0030156B">
        <w:rPr>
          <w:rFonts w:ascii="Arial" w:hAnsi="Arial" w:cs="Arial"/>
          <w:color w:val="000000"/>
          <w:sz w:val="24"/>
          <w:szCs w:val="24"/>
        </w:rPr>
        <w:t xml:space="preserve">consultation procedure </w:t>
      </w:r>
      <w:r w:rsidR="00BF74F5" w:rsidRPr="0030156B">
        <w:rPr>
          <w:rFonts w:ascii="Arial" w:hAnsi="Arial" w:cs="Arial"/>
          <w:color w:val="000000"/>
          <w:sz w:val="24"/>
          <w:szCs w:val="24"/>
        </w:rPr>
        <w:t xml:space="preserve">your application cannot be processed in a shorter </w:t>
      </w:r>
      <w:proofErr w:type="gramStart"/>
      <w:r w:rsidR="00BF74F5" w:rsidRPr="0030156B">
        <w:rPr>
          <w:rFonts w:ascii="Arial" w:hAnsi="Arial" w:cs="Arial"/>
          <w:color w:val="000000"/>
          <w:sz w:val="24"/>
          <w:szCs w:val="24"/>
        </w:rPr>
        <w:t>time period</w:t>
      </w:r>
      <w:proofErr w:type="gramEnd"/>
      <w:r w:rsidR="00BF74F5" w:rsidRPr="0030156B">
        <w:rPr>
          <w:rFonts w:ascii="Arial" w:hAnsi="Arial" w:cs="Arial"/>
          <w:color w:val="000000"/>
          <w:sz w:val="24"/>
          <w:szCs w:val="24"/>
        </w:rPr>
        <w:t>.</w:t>
      </w:r>
      <w:r w:rsidRPr="0030156B">
        <w:rPr>
          <w:rFonts w:ascii="Arial" w:hAnsi="Arial" w:cs="Arial"/>
          <w:color w:val="000000"/>
          <w:sz w:val="24"/>
          <w:szCs w:val="24"/>
        </w:rPr>
        <w:t xml:space="preserve"> </w:t>
      </w:r>
      <w:r w:rsidR="001005E0" w:rsidRPr="0030156B">
        <w:rPr>
          <w:rFonts w:ascii="Arial" w:hAnsi="Arial" w:cs="Arial"/>
          <w:color w:val="000000"/>
          <w:sz w:val="24"/>
          <w:szCs w:val="24"/>
        </w:rPr>
        <w:t xml:space="preserve"> </w:t>
      </w:r>
      <w:r w:rsidRPr="0030156B">
        <w:rPr>
          <w:rFonts w:ascii="Arial" w:hAnsi="Arial" w:cs="Arial"/>
          <w:color w:val="000000"/>
          <w:sz w:val="24"/>
          <w:szCs w:val="24"/>
        </w:rPr>
        <w:t>Applications must be made on a Temporary</w:t>
      </w:r>
      <w:r w:rsidR="00BF74F5" w:rsidRPr="0030156B">
        <w:rPr>
          <w:rFonts w:ascii="Arial" w:hAnsi="Arial" w:cs="Arial"/>
          <w:color w:val="000000"/>
          <w:sz w:val="24"/>
          <w:szCs w:val="24"/>
        </w:rPr>
        <w:t xml:space="preserve"> </w:t>
      </w:r>
      <w:r w:rsidRPr="0030156B">
        <w:rPr>
          <w:rFonts w:ascii="Arial" w:hAnsi="Arial" w:cs="Arial"/>
          <w:color w:val="000000"/>
          <w:sz w:val="24"/>
          <w:szCs w:val="24"/>
        </w:rPr>
        <w:t xml:space="preserve">Road Closure </w:t>
      </w:r>
      <w:r w:rsidR="001005E0" w:rsidRPr="0030156B">
        <w:rPr>
          <w:rFonts w:ascii="Arial" w:hAnsi="Arial" w:cs="Arial"/>
          <w:color w:val="000000"/>
          <w:sz w:val="24"/>
          <w:szCs w:val="24"/>
        </w:rPr>
        <w:t xml:space="preserve">Order </w:t>
      </w:r>
      <w:r w:rsidR="001445FB" w:rsidRPr="0030156B">
        <w:rPr>
          <w:rFonts w:ascii="Arial" w:hAnsi="Arial" w:cs="Arial"/>
          <w:color w:val="000000"/>
          <w:sz w:val="24"/>
          <w:szCs w:val="24"/>
        </w:rPr>
        <w:t>f</w:t>
      </w:r>
      <w:r w:rsidRPr="0030156B">
        <w:rPr>
          <w:rFonts w:ascii="Arial" w:hAnsi="Arial" w:cs="Arial"/>
          <w:color w:val="000000"/>
          <w:sz w:val="24"/>
          <w:szCs w:val="24"/>
        </w:rPr>
        <w:t xml:space="preserve">orm which is available on </w:t>
      </w:r>
      <w:hyperlink r:id="rId9" w:history="1">
        <w:r w:rsidR="00963723" w:rsidRPr="00E6148E">
          <w:rPr>
            <w:rStyle w:val="Hyperlink"/>
            <w:rFonts w:ascii="Arial" w:hAnsi="Arial" w:cs="Arial"/>
            <w:sz w:val="24"/>
            <w:szCs w:val="24"/>
          </w:rPr>
          <w:t>https://www.stroud.gov.uk/parking-streets-and-travel/road-works-closures-and-footpath-diversions/temporary-road-closure-information</w:t>
        </w:r>
      </w:hyperlink>
    </w:p>
    <w:p w14:paraId="755C7901" w14:textId="77777777" w:rsidR="00BB72AD" w:rsidRDefault="00BB72AD" w:rsidP="0030156B">
      <w:pPr>
        <w:autoSpaceDE w:val="0"/>
        <w:autoSpaceDN w:val="0"/>
        <w:adjustRightInd w:val="0"/>
        <w:spacing w:after="0" w:line="240" w:lineRule="auto"/>
        <w:ind w:left="720" w:hanging="720"/>
        <w:jc w:val="both"/>
        <w:rPr>
          <w:rFonts w:ascii="Arial" w:hAnsi="Arial" w:cs="Arial"/>
          <w:color w:val="000000"/>
          <w:sz w:val="24"/>
          <w:szCs w:val="24"/>
        </w:rPr>
      </w:pPr>
    </w:p>
    <w:p w14:paraId="779B20CF" w14:textId="48D0F3D4" w:rsidR="00196A07" w:rsidRDefault="00BB72AD" w:rsidP="0030156B">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The completed</w:t>
      </w:r>
      <w:r w:rsidR="00656E67">
        <w:rPr>
          <w:rFonts w:ascii="Arial" w:hAnsi="Arial" w:cs="Arial"/>
          <w:color w:val="000000"/>
          <w:sz w:val="24"/>
          <w:szCs w:val="24"/>
        </w:rPr>
        <w:t>,</w:t>
      </w:r>
      <w:r>
        <w:rPr>
          <w:rFonts w:ascii="Arial" w:hAnsi="Arial" w:cs="Arial"/>
          <w:color w:val="000000"/>
          <w:sz w:val="24"/>
          <w:szCs w:val="24"/>
        </w:rPr>
        <w:t xml:space="preserve"> </w:t>
      </w:r>
      <w:r w:rsidR="00656E67" w:rsidRPr="00BC14F8">
        <w:rPr>
          <w:rFonts w:ascii="Arial" w:hAnsi="Arial" w:cs="Arial"/>
          <w:color w:val="000000"/>
          <w:sz w:val="24"/>
          <w:szCs w:val="24"/>
        </w:rPr>
        <w:t>signed</w:t>
      </w:r>
      <w:r w:rsidR="00656E67">
        <w:rPr>
          <w:rFonts w:ascii="Arial" w:hAnsi="Arial" w:cs="Arial"/>
          <w:color w:val="000000"/>
          <w:sz w:val="24"/>
          <w:szCs w:val="24"/>
        </w:rPr>
        <w:t xml:space="preserve"> </w:t>
      </w:r>
      <w:r>
        <w:rPr>
          <w:rFonts w:ascii="Arial" w:hAnsi="Arial" w:cs="Arial"/>
          <w:color w:val="000000"/>
          <w:sz w:val="24"/>
          <w:szCs w:val="24"/>
        </w:rPr>
        <w:t>Application Form must be sent to S</w:t>
      </w:r>
      <w:r w:rsidR="00CD3778">
        <w:rPr>
          <w:rFonts w:ascii="Arial" w:hAnsi="Arial" w:cs="Arial"/>
          <w:color w:val="000000"/>
          <w:sz w:val="24"/>
          <w:szCs w:val="24"/>
        </w:rPr>
        <w:t>DC</w:t>
      </w:r>
      <w:r>
        <w:rPr>
          <w:rFonts w:ascii="Arial" w:hAnsi="Arial" w:cs="Arial"/>
          <w:color w:val="000000"/>
          <w:sz w:val="24"/>
          <w:szCs w:val="24"/>
        </w:rPr>
        <w:t xml:space="preserve"> at least 6 weeks before the event. </w:t>
      </w:r>
      <w:r w:rsidRPr="00BC14F8">
        <w:rPr>
          <w:rFonts w:ascii="Arial" w:hAnsi="Arial" w:cs="Arial"/>
          <w:color w:val="000000"/>
          <w:sz w:val="24"/>
          <w:szCs w:val="24"/>
        </w:rPr>
        <w:t>The Council will then notify</w:t>
      </w:r>
      <w:r w:rsidR="006336A9" w:rsidRPr="00BC14F8">
        <w:rPr>
          <w:rFonts w:ascii="Arial" w:hAnsi="Arial" w:cs="Arial"/>
          <w:color w:val="000000"/>
          <w:sz w:val="24"/>
          <w:szCs w:val="24"/>
        </w:rPr>
        <w:t>/consult with</w:t>
      </w:r>
      <w:r w:rsidRPr="00BC14F8">
        <w:rPr>
          <w:rFonts w:ascii="Arial" w:hAnsi="Arial" w:cs="Arial"/>
          <w:color w:val="000000"/>
          <w:sz w:val="24"/>
          <w:szCs w:val="24"/>
        </w:rPr>
        <w:t xml:space="preserve"> </w:t>
      </w:r>
      <w:r w:rsidR="00CC098F" w:rsidRPr="00BC14F8">
        <w:rPr>
          <w:rFonts w:ascii="Arial" w:hAnsi="Arial" w:cs="Arial"/>
          <w:color w:val="000000"/>
          <w:sz w:val="24"/>
          <w:szCs w:val="24"/>
        </w:rPr>
        <w:t xml:space="preserve">the </w:t>
      </w:r>
      <w:r w:rsidRPr="00BC14F8">
        <w:rPr>
          <w:rFonts w:ascii="Arial" w:hAnsi="Arial" w:cs="Arial"/>
          <w:color w:val="000000"/>
          <w:sz w:val="24"/>
          <w:szCs w:val="24"/>
        </w:rPr>
        <w:t>Police, Fire</w:t>
      </w:r>
      <w:r w:rsidR="00601A6F" w:rsidRPr="00BC14F8">
        <w:rPr>
          <w:rFonts w:ascii="Arial" w:hAnsi="Arial" w:cs="Arial"/>
          <w:color w:val="000000"/>
          <w:sz w:val="24"/>
          <w:szCs w:val="24"/>
        </w:rPr>
        <w:t xml:space="preserve"> </w:t>
      </w:r>
      <w:r w:rsidR="00CC098F" w:rsidRPr="00BC14F8">
        <w:rPr>
          <w:rFonts w:ascii="Arial" w:hAnsi="Arial" w:cs="Arial"/>
          <w:color w:val="000000"/>
          <w:sz w:val="24"/>
          <w:szCs w:val="24"/>
        </w:rPr>
        <w:t>and</w:t>
      </w:r>
      <w:r w:rsidRPr="00BC14F8">
        <w:rPr>
          <w:rFonts w:ascii="Arial" w:hAnsi="Arial" w:cs="Arial"/>
          <w:color w:val="000000"/>
          <w:sz w:val="24"/>
          <w:szCs w:val="24"/>
        </w:rPr>
        <w:t xml:space="preserve"> Ambulance</w:t>
      </w:r>
      <w:r w:rsidR="00CC098F" w:rsidRPr="00BC14F8">
        <w:rPr>
          <w:rFonts w:ascii="Arial" w:hAnsi="Arial" w:cs="Arial"/>
          <w:color w:val="000000"/>
          <w:sz w:val="24"/>
          <w:szCs w:val="24"/>
        </w:rPr>
        <w:t xml:space="preserve"> Services</w:t>
      </w:r>
      <w:r w:rsidRPr="00BC14F8">
        <w:rPr>
          <w:rFonts w:ascii="Arial" w:hAnsi="Arial" w:cs="Arial"/>
          <w:color w:val="000000"/>
          <w:sz w:val="24"/>
          <w:szCs w:val="24"/>
        </w:rPr>
        <w:t>, Bus Operators</w:t>
      </w:r>
      <w:r w:rsidR="00BC14F8" w:rsidRPr="00BC14F8">
        <w:rPr>
          <w:rFonts w:ascii="Arial" w:hAnsi="Arial" w:cs="Arial"/>
          <w:color w:val="000000"/>
          <w:sz w:val="24"/>
          <w:szCs w:val="24"/>
        </w:rPr>
        <w:t>, taxi companies</w:t>
      </w:r>
      <w:r w:rsidRPr="00BC14F8">
        <w:rPr>
          <w:rFonts w:ascii="Arial" w:hAnsi="Arial" w:cs="Arial"/>
          <w:color w:val="000000"/>
          <w:sz w:val="24"/>
          <w:szCs w:val="24"/>
        </w:rPr>
        <w:t xml:space="preserve"> and Gloucestershire County Council Local Highway</w:t>
      </w:r>
      <w:r w:rsidR="001445FB" w:rsidRPr="00BC14F8">
        <w:rPr>
          <w:rFonts w:ascii="Arial" w:hAnsi="Arial" w:cs="Arial"/>
          <w:color w:val="000000"/>
          <w:sz w:val="24"/>
          <w:szCs w:val="24"/>
        </w:rPr>
        <w:t>s</w:t>
      </w:r>
      <w:r w:rsidRPr="00BC14F8">
        <w:rPr>
          <w:rFonts w:ascii="Arial" w:hAnsi="Arial" w:cs="Arial"/>
          <w:color w:val="000000"/>
          <w:sz w:val="24"/>
          <w:szCs w:val="24"/>
        </w:rPr>
        <w:t xml:space="preserve"> Manager.</w:t>
      </w:r>
    </w:p>
    <w:p w14:paraId="1546925F" w14:textId="77777777" w:rsidR="00FC7E8D" w:rsidRDefault="00FC7E8D" w:rsidP="0030156B">
      <w:pPr>
        <w:autoSpaceDE w:val="0"/>
        <w:autoSpaceDN w:val="0"/>
        <w:adjustRightInd w:val="0"/>
        <w:spacing w:after="0" w:line="240" w:lineRule="auto"/>
        <w:jc w:val="both"/>
        <w:rPr>
          <w:rFonts w:ascii="Arial" w:hAnsi="Arial" w:cs="Arial"/>
          <w:color w:val="000000"/>
          <w:sz w:val="24"/>
          <w:szCs w:val="24"/>
        </w:rPr>
      </w:pPr>
    </w:p>
    <w:p w14:paraId="31604365" w14:textId="5F9C1B15" w:rsidR="006B1D19" w:rsidRPr="0030156B" w:rsidRDefault="00BB72AD">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3</w:t>
      </w:r>
      <w:r w:rsidR="00FC7E8D">
        <w:rPr>
          <w:rFonts w:ascii="Arial" w:hAnsi="Arial" w:cs="Arial"/>
          <w:color w:val="000000"/>
          <w:sz w:val="24"/>
          <w:szCs w:val="24"/>
        </w:rPr>
        <w:t xml:space="preserve">. </w:t>
      </w:r>
      <w:r w:rsidR="00FC7E8D">
        <w:rPr>
          <w:rFonts w:ascii="Arial" w:hAnsi="Arial" w:cs="Arial"/>
          <w:color w:val="000000"/>
          <w:sz w:val="24"/>
          <w:szCs w:val="24"/>
        </w:rPr>
        <w:tab/>
      </w:r>
      <w:r w:rsidR="009E60BC">
        <w:rPr>
          <w:rFonts w:ascii="Arial" w:hAnsi="Arial" w:cs="Arial"/>
          <w:color w:val="000000"/>
          <w:sz w:val="24"/>
          <w:szCs w:val="24"/>
        </w:rPr>
        <w:t xml:space="preserve">The fee </w:t>
      </w:r>
      <w:r w:rsidR="00BF74F5" w:rsidRPr="0030156B">
        <w:rPr>
          <w:rFonts w:ascii="Arial" w:hAnsi="Arial" w:cs="Arial"/>
          <w:color w:val="000000"/>
          <w:sz w:val="24"/>
          <w:szCs w:val="24"/>
        </w:rPr>
        <w:t>is</w:t>
      </w:r>
      <w:r w:rsidR="00E71DCA" w:rsidRPr="0030156B">
        <w:rPr>
          <w:rFonts w:ascii="Arial" w:hAnsi="Arial" w:cs="Arial"/>
          <w:color w:val="000000"/>
          <w:sz w:val="24"/>
          <w:szCs w:val="24"/>
        </w:rPr>
        <w:t xml:space="preserve"> currently</w:t>
      </w:r>
      <w:r w:rsidR="00FC7E8D" w:rsidRPr="0030156B">
        <w:rPr>
          <w:rFonts w:ascii="Arial" w:hAnsi="Arial" w:cs="Arial"/>
          <w:color w:val="000000"/>
          <w:sz w:val="24"/>
          <w:szCs w:val="24"/>
        </w:rPr>
        <w:t xml:space="preserve"> £</w:t>
      </w:r>
      <w:r w:rsidR="00BF74F5" w:rsidRPr="0030156B">
        <w:rPr>
          <w:rFonts w:ascii="Arial" w:hAnsi="Arial" w:cs="Arial"/>
          <w:color w:val="000000"/>
          <w:sz w:val="24"/>
          <w:szCs w:val="24"/>
        </w:rPr>
        <w:t>85</w:t>
      </w:r>
      <w:r w:rsidR="00FC7E8D" w:rsidRPr="0030156B">
        <w:rPr>
          <w:rFonts w:ascii="Arial" w:hAnsi="Arial" w:cs="Arial"/>
          <w:color w:val="000000"/>
          <w:sz w:val="24"/>
          <w:szCs w:val="24"/>
        </w:rPr>
        <w:t>.00 (non</w:t>
      </w:r>
      <w:r w:rsidR="009E60BC">
        <w:rPr>
          <w:rFonts w:ascii="Arial" w:hAnsi="Arial" w:cs="Arial"/>
          <w:color w:val="000000"/>
          <w:sz w:val="24"/>
          <w:szCs w:val="24"/>
        </w:rPr>
        <w:noBreakHyphen/>
      </w:r>
      <w:r w:rsidR="00FC7E8D" w:rsidRPr="0030156B">
        <w:rPr>
          <w:rFonts w:ascii="Arial" w:hAnsi="Arial" w:cs="Arial"/>
          <w:color w:val="000000"/>
          <w:sz w:val="24"/>
          <w:szCs w:val="24"/>
        </w:rPr>
        <w:t>re</w:t>
      </w:r>
      <w:r w:rsidR="00BF74F5" w:rsidRPr="0030156B">
        <w:rPr>
          <w:rFonts w:ascii="Arial" w:hAnsi="Arial" w:cs="Arial"/>
          <w:color w:val="000000"/>
          <w:sz w:val="24"/>
          <w:szCs w:val="24"/>
        </w:rPr>
        <w:t>fundable</w:t>
      </w:r>
      <w:r w:rsidR="00FC7E8D" w:rsidRPr="0030156B">
        <w:rPr>
          <w:rFonts w:ascii="Arial" w:hAnsi="Arial" w:cs="Arial"/>
          <w:color w:val="000000"/>
          <w:sz w:val="24"/>
          <w:szCs w:val="24"/>
        </w:rPr>
        <w:t xml:space="preserve">) </w:t>
      </w:r>
      <w:r w:rsidR="00BF74F5" w:rsidRPr="0030156B">
        <w:rPr>
          <w:rFonts w:ascii="Arial" w:hAnsi="Arial" w:cs="Arial"/>
          <w:color w:val="000000"/>
          <w:sz w:val="24"/>
          <w:szCs w:val="24"/>
        </w:rPr>
        <w:t>for Te</w:t>
      </w:r>
      <w:r w:rsidR="00E71DCA" w:rsidRPr="0030156B">
        <w:rPr>
          <w:rFonts w:ascii="Arial" w:hAnsi="Arial" w:cs="Arial"/>
          <w:color w:val="000000"/>
          <w:sz w:val="24"/>
          <w:szCs w:val="24"/>
        </w:rPr>
        <w:t>mporary Road Closure</w:t>
      </w:r>
      <w:r w:rsidR="001445FB" w:rsidRPr="0030156B">
        <w:rPr>
          <w:rFonts w:ascii="Arial" w:hAnsi="Arial" w:cs="Arial"/>
          <w:color w:val="000000"/>
          <w:sz w:val="24"/>
          <w:szCs w:val="24"/>
        </w:rPr>
        <w:t xml:space="preserve"> orders</w:t>
      </w:r>
      <w:r w:rsidR="003D0286" w:rsidRPr="0030156B">
        <w:rPr>
          <w:rFonts w:ascii="Arial" w:hAnsi="Arial" w:cs="Arial"/>
          <w:color w:val="000000"/>
          <w:sz w:val="24"/>
          <w:szCs w:val="24"/>
        </w:rPr>
        <w:t>.</w:t>
      </w:r>
      <w:r w:rsidR="00E71DCA" w:rsidRPr="0030156B">
        <w:rPr>
          <w:rFonts w:ascii="Arial" w:hAnsi="Arial" w:cs="Arial"/>
          <w:color w:val="000000"/>
          <w:sz w:val="24"/>
          <w:szCs w:val="24"/>
        </w:rPr>
        <w:t xml:space="preserve"> </w:t>
      </w:r>
      <w:r w:rsidR="00DB09BC">
        <w:rPr>
          <w:rFonts w:ascii="Arial" w:hAnsi="Arial" w:cs="Arial"/>
          <w:color w:val="000000"/>
          <w:sz w:val="24"/>
          <w:szCs w:val="24"/>
        </w:rPr>
        <w:t xml:space="preserve"> </w:t>
      </w:r>
      <w:bookmarkStart w:id="0" w:name="_Hlk129268188"/>
      <w:r w:rsidR="00DB09BC">
        <w:rPr>
          <w:rFonts w:ascii="Arial" w:hAnsi="Arial" w:cs="Arial"/>
          <w:color w:val="000000"/>
          <w:sz w:val="24"/>
          <w:szCs w:val="24"/>
        </w:rPr>
        <w:t>If you are a charit</w:t>
      </w:r>
      <w:r w:rsidR="003C31B0">
        <w:rPr>
          <w:rFonts w:ascii="Arial" w:hAnsi="Arial" w:cs="Arial"/>
          <w:color w:val="000000"/>
          <w:sz w:val="24"/>
          <w:szCs w:val="24"/>
        </w:rPr>
        <w:t>able organisation</w:t>
      </w:r>
      <w:r w:rsidR="00DB09BC">
        <w:rPr>
          <w:rFonts w:ascii="Arial" w:hAnsi="Arial" w:cs="Arial"/>
          <w:color w:val="000000"/>
          <w:sz w:val="24"/>
          <w:szCs w:val="24"/>
        </w:rPr>
        <w:t xml:space="preserve"> with a charity registered </w:t>
      </w:r>
      <w:proofErr w:type="gramStart"/>
      <w:r w:rsidR="00DB09BC">
        <w:rPr>
          <w:rFonts w:ascii="Arial" w:hAnsi="Arial" w:cs="Arial"/>
          <w:color w:val="000000"/>
          <w:sz w:val="24"/>
          <w:szCs w:val="24"/>
        </w:rPr>
        <w:t>number</w:t>
      </w:r>
      <w:proofErr w:type="gramEnd"/>
      <w:r w:rsidR="00DB09BC">
        <w:rPr>
          <w:rFonts w:ascii="Arial" w:hAnsi="Arial" w:cs="Arial"/>
          <w:color w:val="000000"/>
          <w:sz w:val="24"/>
          <w:szCs w:val="24"/>
        </w:rPr>
        <w:t xml:space="preserve"> you do not have to pay</w:t>
      </w:r>
      <w:bookmarkEnd w:id="0"/>
      <w:r w:rsidR="000E3873">
        <w:rPr>
          <w:rFonts w:ascii="Arial" w:hAnsi="Arial" w:cs="Arial"/>
          <w:color w:val="000000"/>
          <w:sz w:val="24"/>
          <w:szCs w:val="24"/>
        </w:rPr>
        <w:t xml:space="preserve"> the fee</w:t>
      </w:r>
      <w:r w:rsidR="003768D3">
        <w:rPr>
          <w:rFonts w:ascii="Arial" w:hAnsi="Arial" w:cs="Arial"/>
          <w:color w:val="000000"/>
          <w:sz w:val="24"/>
          <w:szCs w:val="24"/>
        </w:rPr>
        <w:t xml:space="preserve"> but you must provide proof</w:t>
      </w:r>
      <w:r w:rsidR="00DB09BC">
        <w:rPr>
          <w:rFonts w:ascii="Arial" w:hAnsi="Arial" w:cs="Arial"/>
          <w:color w:val="000000"/>
          <w:sz w:val="24"/>
          <w:szCs w:val="24"/>
        </w:rPr>
        <w:t>.</w:t>
      </w:r>
    </w:p>
    <w:p w14:paraId="02141138" w14:textId="77777777" w:rsidR="006336A9" w:rsidRDefault="006B1D19">
      <w:pPr>
        <w:autoSpaceDE w:val="0"/>
        <w:autoSpaceDN w:val="0"/>
        <w:adjustRightInd w:val="0"/>
        <w:spacing w:after="0" w:line="240" w:lineRule="auto"/>
        <w:ind w:left="720" w:hanging="720"/>
        <w:jc w:val="both"/>
        <w:rPr>
          <w:rFonts w:ascii="Arial" w:hAnsi="Arial" w:cs="Arial"/>
          <w:color w:val="000000"/>
          <w:sz w:val="24"/>
          <w:szCs w:val="24"/>
        </w:rPr>
      </w:pPr>
      <w:r w:rsidRPr="0030156B">
        <w:rPr>
          <w:rFonts w:ascii="Arial" w:hAnsi="Arial" w:cs="Arial"/>
          <w:color w:val="000000"/>
          <w:sz w:val="24"/>
          <w:szCs w:val="24"/>
        </w:rPr>
        <w:tab/>
      </w:r>
    </w:p>
    <w:p w14:paraId="6C35B74E" w14:textId="56E53A68" w:rsidR="006B1D19" w:rsidRDefault="006336A9">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ab/>
      </w:r>
      <w:r w:rsidR="0030156B">
        <w:rPr>
          <w:rFonts w:ascii="Arial" w:hAnsi="Arial" w:cs="Arial"/>
          <w:color w:val="000000"/>
          <w:sz w:val="24"/>
          <w:szCs w:val="24"/>
        </w:rPr>
        <w:t>SDC no longer accept cheques</w:t>
      </w:r>
      <w:r w:rsidR="006B1D19" w:rsidRPr="0030156B">
        <w:rPr>
          <w:rFonts w:ascii="Arial" w:hAnsi="Arial" w:cs="Arial"/>
          <w:color w:val="000000"/>
          <w:sz w:val="24"/>
          <w:szCs w:val="24"/>
        </w:rPr>
        <w:t xml:space="preserve">, </w:t>
      </w:r>
      <w:r w:rsidR="001445FB" w:rsidRPr="0030156B">
        <w:rPr>
          <w:rFonts w:ascii="Arial" w:hAnsi="Arial" w:cs="Arial"/>
          <w:color w:val="000000"/>
          <w:sz w:val="24"/>
          <w:szCs w:val="24"/>
        </w:rPr>
        <w:t xml:space="preserve">please pay </w:t>
      </w:r>
      <w:r w:rsidR="006B1D19" w:rsidRPr="0030156B">
        <w:rPr>
          <w:rFonts w:ascii="Arial" w:hAnsi="Arial" w:cs="Arial"/>
          <w:color w:val="000000"/>
          <w:sz w:val="24"/>
          <w:szCs w:val="24"/>
        </w:rPr>
        <w:t>by BACS (bank transfer) using the following details:</w:t>
      </w:r>
    </w:p>
    <w:p w14:paraId="463205C4" w14:textId="77777777" w:rsidR="001445FB" w:rsidRDefault="001445FB" w:rsidP="0030156B">
      <w:pPr>
        <w:autoSpaceDE w:val="0"/>
        <w:autoSpaceDN w:val="0"/>
        <w:adjustRightInd w:val="0"/>
        <w:spacing w:after="0" w:line="240" w:lineRule="auto"/>
        <w:ind w:left="720" w:hanging="720"/>
        <w:jc w:val="both"/>
        <w:rPr>
          <w:rFonts w:ascii="Arial" w:hAnsi="Arial" w:cs="Arial"/>
          <w:color w:val="000000"/>
          <w:sz w:val="24"/>
          <w:szCs w:val="24"/>
        </w:rPr>
      </w:pPr>
    </w:p>
    <w:p w14:paraId="7DD73E96" w14:textId="77777777" w:rsidR="006B1D19" w:rsidRPr="006336A9" w:rsidRDefault="006B1D19" w:rsidP="0030156B">
      <w:pPr>
        <w:pStyle w:val="xmsonormal"/>
        <w:ind w:left="720"/>
        <w:rPr>
          <w:color w:val="000000" w:themeColor="text1"/>
          <w:sz w:val="22"/>
          <w:szCs w:val="22"/>
        </w:rPr>
      </w:pPr>
      <w:r w:rsidRPr="006336A9">
        <w:rPr>
          <w:rFonts w:ascii="Arial" w:hAnsi="Arial" w:cs="Arial"/>
          <w:color w:val="000000" w:themeColor="text1"/>
          <w:sz w:val="22"/>
          <w:szCs w:val="22"/>
        </w:rPr>
        <w:t>· Nat West Bank</w:t>
      </w:r>
    </w:p>
    <w:p w14:paraId="45890E55" w14:textId="77777777" w:rsidR="006B1D19" w:rsidRPr="006336A9" w:rsidRDefault="006B1D19" w:rsidP="0030156B">
      <w:pPr>
        <w:pStyle w:val="xmsonormal"/>
        <w:ind w:left="720"/>
        <w:rPr>
          <w:color w:val="000000" w:themeColor="text1"/>
          <w:sz w:val="22"/>
          <w:szCs w:val="22"/>
        </w:rPr>
      </w:pPr>
      <w:r w:rsidRPr="006336A9">
        <w:rPr>
          <w:rFonts w:ascii="Arial" w:hAnsi="Arial" w:cs="Arial"/>
          <w:color w:val="000000" w:themeColor="text1"/>
          <w:sz w:val="22"/>
          <w:szCs w:val="22"/>
        </w:rPr>
        <w:t>· Sort Code: 55-61-08</w:t>
      </w:r>
    </w:p>
    <w:p w14:paraId="35F7A6E0" w14:textId="77777777" w:rsidR="006B1D19" w:rsidRPr="006336A9" w:rsidRDefault="006B1D19" w:rsidP="0030156B">
      <w:pPr>
        <w:pStyle w:val="xmsonormal"/>
        <w:ind w:left="720"/>
        <w:rPr>
          <w:color w:val="000000" w:themeColor="text1"/>
          <w:sz w:val="22"/>
          <w:szCs w:val="22"/>
        </w:rPr>
      </w:pPr>
      <w:r w:rsidRPr="006336A9">
        <w:rPr>
          <w:rFonts w:ascii="Arial" w:hAnsi="Arial" w:cs="Arial"/>
          <w:color w:val="000000" w:themeColor="text1"/>
          <w:sz w:val="22"/>
          <w:szCs w:val="22"/>
        </w:rPr>
        <w:t>· Account no. 10313893</w:t>
      </w:r>
    </w:p>
    <w:p w14:paraId="78C9AA9A" w14:textId="2D1E1695" w:rsidR="006B1D19" w:rsidRPr="006336A9" w:rsidRDefault="006B1D19">
      <w:pPr>
        <w:pStyle w:val="xmsonormal"/>
        <w:ind w:left="720"/>
        <w:rPr>
          <w:rFonts w:ascii="Arial" w:hAnsi="Arial" w:cs="Arial"/>
          <w:bCs/>
          <w:color w:val="000000" w:themeColor="text1"/>
          <w:sz w:val="22"/>
          <w:szCs w:val="22"/>
        </w:rPr>
      </w:pPr>
      <w:r w:rsidRPr="006336A9">
        <w:rPr>
          <w:rFonts w:ascii="Arial" w:hAnsi="Arial" w:cs="Arial"/>
          <w:color w:val="000000" w:themeColor="text1"/>
          <w:sz w:val="22"/>
          <w:szCs w:val="22"/>
        </w:rPr>
        <w:t xml:space="preserve">. Please quote a relevant reference </w:t>
      </w:r>
      <w:r w:rsidR="0030156B" w:rsidRPr="006336A9">
        <w:rPr>
          <w:rFonts w:ascii="Arial" w:hAnsi="Arial" w:cs="Arial"/>
          <w:b/>
          <w:color w:val="000000" w:themeColor="text1"/>
          <w:sz w:val="22"/>
          <w:szCs w:val="22"/>
        </w:rPr>
        <w:t xml:space="preserve">e.g. </w:t>
      </w:r>
      <w:r w:rsidR="003D0286" w:rsidRPr="006336A9">
        <w:rPr>
          <w:rFonts w:ascii="Arial" w:hAnsi="Arial" w:cs="Arial"/>
          <w:b/>
          <w:color w:val="000000" w:themeColor="text1"/>
          <w:sz w:val="22"/>
          <w:szCs w:val="22"/>
        </w:rPr>
        <w:t>Stonehouse15.11.2</w:t>
      </w:r>
      <w:r w:rsidR="0030156B" w:rsidRPr="006336A9">
        <w:rPr>
          <w:rFonts w:ascii="Arial" w:hAnsi="Arial" w:cs="Arial"/>
          <w:b/>
          <w:color w:val="000000" w:themeColor="text1"/>
          <w:sz w:val="22"/>
          <w:szCs w:val="22"/>
        </w:rPr>
        <w:t xml:space="preserve">2 </w:t>
      </w:r>
      <w:r w:rsidR="0030156B" w:rsidRPr="006336A9">
        <w:rPr>
          <w:rFonts w:ascii="Arial" w:hAnsi="Arial" w:cs="Arial"/>
          <w:bCs/>
          <w:color w:val="000000" w:themeColor="text1"/>
          <w:sz w:val="22"/>
          <w:szCs w:val="22"/>
        </w:rPr>
        <w:t xml:space="preserve">– </w:t>
      </w:r>
      <w:r w:rsidR="009E60BC" w:rsidRPr="006336A9">
        <w:rPr>
          <w:rFonts w:ascii="Arial" w:hAnsi="Arial" w:cs="Arial"/>
          <w:bCs/>
          <w:color w:val="000000" w:themeColor="text1"/>
          <w:sz w:val="22"/>
          <w:szCs w:val="22"/>
        </w:rPr>
        <w:t xml:space="preserve">your </w:t>
      </w:r>
      <w:r w:rsidR="0030156B" w:rsidRPr="006336A9">
        <w:rPr>
          <w:rFonts w:ascii="Arial" w:hAnsi="Arial" w:cs="Arial"/>
          <w:bCs/>
          <w:color w:val="000000" w:themeColor="text1"/>
          <w:sz w:val="22"/>
          <w:szCs w:val="22"/>
        </w:rPr>
        <w:t>ref should be no longer than 18 characters long.</w:t>
      </w:r>
    </w:p>
    <w:p w14:paraId="3099048B" w14:textId="77777777" w:rsidR="001445FB" w:rsidRPr="0030156B" w:rsidRDefault="001445FB" w:rsidP="0030156B">
      <w:pPr>
        <w:pStyle w:val="xmsonormal"/>
        <w:ind w:left="720"/>
        <w:rPr>
          <w:rFonts w:ascii="Arial" w:hAnsi="Arial" w:cs="Arial"/>
          <w:b/>
          <w:bCs/>
          <w:color w:val="000000" w:themeColor="text1"/>
          <w:sz w:val="22"/>
          <w:szCs w:val="22"/>
        </w:rPr>
      </w:pPr>
    </w:p>
    <w:p w14:paraId="203C6F15" w14:textId="2B55D33E" w:rsidR="001445FB" w:rsidRDefault="001445FB" w:rsidP="001445FB">
      <w:pPr>
        <w:autoSpaceDE w:val="0"/>
        <w:autoSpaceDN w:val="0"/>
        <w:adjustRightInd w:val="0"/>
        <w:spacing w:after="0" w:line="240" w:lineRule="auto"/>
        <w:ind w:left="720"/>
        <w:jc w:val="both"/>
        <w:rPr>
          <w:rFonts w:ascii="Arial" w:hAnsi="Arial" w:cs="Arial"/>
          <w:color w:val="000000"/>
          <w:sz w:val="24"/>
          <w:szCs w:val="24"/>
        </w:rPr>
      </w:pPr>
      <w:r w:rsidRPr="0030156B">
        <w:rPr>
          <w:rFonts w:ascii="Arial" w:hAnsi="Arial" w:cs="Arial"/>
          <w:color w:val="000000"/>
          <w:sz w:val="24"/>
          <w:szCs w:val="24"/>
        </w:rPr>
        <w:t>Please be aware that payment for the Temporary Road Closure</w:t>
      </w:r>
      <w:r w:rsidR="006336A9">
        <w:rPr>
          <w:rFonts w:ascii="Arial" w:hAnsi="Arial" w:cs="Arial"/>
          <w:color w:val="000000"/>
          <w:sz w:val="24"/>
          <w:szCs w:val="24"/>
        </w:rPr>
        <w:t xml:space="preserve"> application</w:t>
      </w:r>
      <w:r w:rsidRPr="0030156B">
        <w:rPr>
          <w:rFonts w:ascii="Arial" w:hAnsi="Arial" w:cs="Arial"/>
          <w:color w:val="000000"/>
          <w:sz w:val="24"/>
          <w:szCs w:val="24"/>
        </w:rPr>
        <w:t xml:space="preserve"> does not guarantee that the closure will be approved.</w:t>
      </w:r>
    </w:p>
    <w:p w14:paraId="497E4940" w14:textId="77777777" w:rsidR="001445FB" w:rsidRDefault="001445FB" w:rsidP="001445FB">
      <w:pPr>
        <w:autoSpaceDE w:val="0"/>
        <w:autoSpaceDN w:val="0"/>
        <w:adjustRightInd w:val="0"/>
        <w:spacing w:after="0" w:line="240" w:lineRule="auto"/>
        <w:ind w:left="720" w:hanging="720"/>
        <w:jc w:val="both"/>
        <w:rPr>
          <w:rFonts w:ascii="Arial" w:hAnsi="Arial" w:cs="Arial"/>
          <w:color w:val="000000"/>
          <w:sz w:val="24"/>
          <w:szCs w:val="24"/>
        </w:rPr>
      </w:pPr>
    </w:p>
    <w:p w14:paraId="63A46944" w14:textId="3460E7BB" w:rsidR="00FC7E8D" w:rsidRDefault="00BB72AD" w:rsidP="0030156B">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4</w:t>
      </w:r>
      <w:r w:rsidR="00FC7E8D">
        <w:rPr>
          <w:rFonts w:ascii="Arial" w:hAnsi="Arial" w:cs="Arial"/>
          <w:color w:val="000000"/>
          <w:sz w:val="24"/>
          <w:szCs w:val="24"/>
        </w:rPr>
        <w:t xml:space="preserve">. </w:t>
      </w:r>
      <w:r w:rsidR="00FC7E8D">
        <w:rPr>
          <w:rFonts w:ascii="Arial" w:hAnsi="Arial" w:cs="Arial"/>
          <w:color w:val="000000"/>
          <w:sz w:val="24"/>
          <w:szCs w:val="24"/>
        </w:rPr>
        <w:tab/>
      </w:r>
      <w:r w:rsidR="00FC7E8D" w:rsidRPr="00BC14F8">
        <w:rPr>
          <w:rFonts w:ascii="Arial" w:hAnsi="Arial" w:cs="Arial"/>
          <w:color w:val="000000"/>
          <w:sz w:val="24"/>
          <w:szCs w:val="24"/>
        </w:rPr>
        <w:t xml:space="preserve">Before making an application, we would strongly recommend that the </w:t>
      </w:r>
      <w:r w:rsidR="0034729A" w:rsidRPr="00BC14F8">
        <w:rPr>
          <w:rFonts w:ascii="Arial" w:hAnsi="Arial" w:cs="Arial"/>
          <w:color w:val="000000"/>
          <w:sz w:val="24"/>
          <w:szCs w:val="24"/>
        </w:rPr>
        <w:t>applicant /</w:t>
      </w:r>
      <w:r w:rsidR="00FC7E8D" w:rsidRPr="00BC14F8">
        <w:rPr>
          <w:rFonts w:ascii="Arial" w:hAnsi="Arial" w:cs="Arial"/>
          <w:color w:val="000000"/>
          <w:sz w:val="24"/>
          <w:szCs w:val="24"/>
        </w:rPr>
        <w:t>event</w:t>
      </w:r>
      <w:r w:rsidR="0034729A" w:rsidRPr="00BC14F8">
        <w:rPr>
          <w:rFonts w:ascii="Arial" w:hAnsi="Arial" w:cs="Arial"/>
          <w:color w:val="000000"/>
          <w:sz w:val="24"/>
          <w:szCs w:val="24"/>
        </w:rPr>
        <w:t xml:space="preserve"> </w:t>
      </w:r>
      <w:r w:rsidR="00FC7E8D" w:rsidRPr="00BC14F8">
        <w:rPr>
          <w:rFonts w:ascii="Arial" w:hAnsi="Arial" w:cs="Arial"/>
          <w:color w:val="000000"/>
          <w:sz w:val="24"/>
          <w:szCs w:val="24"/>
        </w:rPr>
        <w:t>organisers discuss the proposals with the local Police and Parish Council.</w:t>
      </w:r>
    </w:p>
    <w:p w14:paraId="35672E7E" w14:textId="77777777" w:rsidR="00FC7E8D" w:rsidRDefault="00FC7E8D" w:rsidP="0030156B">
      <w:pPr>
        <w:autoSpaceDE w:val="0"/>
        <w:autoSpaceDN w:val="0"/>
        <w:adjustRightInd w:val="0"/>
        <w:spacing w:after="0" w:line="240" w:lineRule="auto"/>
        <w:ind w:firstLine="720"/>
        <w:jc w:val="both"/>
        <w:rPr>
          <w:rFonts w:ascii="Arial" w:hAnsi="Arial" w:cs="Arial"/>
          <w:color w:val="000000"/>
          <w:sz w:val="24"/>
          <w:szCs w:val="24"/>
        </w:rPr>
      </w:pPr>
    </w:p>
    <w:p w14:paraId="526F7AFA" w14:textId="3F61B81E" w:rsidR="00FC7E8D" w:rsidRDefault="00BB72AD" w:rsidP="0030156B">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5</w:t>
      </w:r>
      <w:r w:rsidR="00FC7E8D">
        <w:rPr>
          <w:rFonts w:ascii="Arial" w:hAnsi="Arial" w:cs="Arial"/>
          <w:color w:val="000000"/>
          <w:sz w:val="24"/>
          <w:szCs w:val="24"/>
        </w:rPr>
        <w:t xml:space="preserve">. </w:t>
      </w:r>
      <w:r w:rsidR="00FC7E8D">
        <w:rPr>
          <w:rFonts w:ascii="Arial" w:hAnsi="Arial" w:cs="Arial"/>
          <w:color w:val="000000"/>
          <w:sz w:val="24"/>
          <w:szCs w:val="24"/>
        </w:rPr>
        <w:tab/>
      </w:r>
      <w:r w:rsidR="00FC7E8D" w:rsidRPr="00BC14F8">
        <w:rPr>
          <w:rFonts w:ascii="Arial" w:hAnsi="Arial" w:cs="Arial"/>
          <w:color w:val="000000"/>
          <w:sz w:val="24"/>
          <w:szCs w:val="24"/>
        </w:rPr>
        <w:t>If there are residents</w:t>
      </w:r>
      <w:r w:rsidR="00BC14F8" w:rsidRPr="00BC14F8">
        <w:rPr>
          <w:rFonts w:ascii="Arial" w:hAnsi="Arial" w:cs="Arial"/>
          <w:color w:val="000000"/>
          <w:sz w:val="24"/>
          <w:szCs w:val="24"/>
        </w:rPr>
        <w:t xml:space="preserve"> and</w:t>
      </w:r>
      <w:r w:rsidR="00FC7E8D" w:rsidRPr="00BC14F8">
        <w:rPr>
          <w:rFonts w:ascii="Arial" w:hAnsi="Arial" w:cs="Arial"/>
          <w:color w:val="000000"/>
          <w:sz w:val="24"/>
          <w:szCs w:val="24"/>
        </w:rPr>
        <w:t xml:space="preserve"> businesses which may be affected by the closure, SDC will require the event organisers to notify those parties before an Order is considered.</w:t>
      </w:r>
    </w:p>
    <w:p w14:paraId="19CDB58B" w14:textId="77777777" w:rsidR="00FC7E8D" w:rsidRDefault="00FC7E8D" w:rsidP="0030156B">
      <w:pPr>
        <w:autoSpaceDE w:val="0"/>
        <w:autoSpaceDN w:val="0"/>
        <w:adjustRightInd w:val="0"/>
        <w:spacing w:after="0" w:line="240" w:lineRule="auto"/>
        <w:jc w:val="both"/>
        <w:rPr>
          <w:rFonts w:ascii="Arial" w:hAnsi="Arial" w:cs="Arial"/>
          <w:color w:val="000000"/>
          <w:sz w:val="24"/>
          <w:szCs w:val="24"/>
        </w:rPr>
      </w:pPr>
    </w:p>
    <w:p w14:paraId="3AAF6400" w14:textId="76551410" w:rsidR="00C857AA" w:rsidRDefault="00AF4F13" w:rsidP="0030156B">
      <w:pPr>
        <w:autoSpaceDE w:val="0"/>
        <w:autoSpaceDN w:val="0"/>
        <w:adjustRightInd w:val="0"/>
        <w:spacing w:after="0" w:line="240" w:lineRule="auto"/>
        <w:ind w:left="709" w:hanging="851"/>
        <w:jc w:val="both"/>
        <w:rPr>
          <w:rFonts w:ascii="Arial" w:hAnsi="Arial" w:cs="Arial"/>
          <w:color w:val="000000"/>
          <w:sz w:val="24"/>
          <w:szCs w:val="24"/>
        </w:rPr>
      </w:pPr>
      <w:r>
        <w:rPr>
          <w:rFonts w:ascii="Arial" w:hAnsi="Arial" w:cs="Arial"/>
          <w:color w:val="000000"/>
          <w:sz w:val="24"/>
          <w:szCs w:val="24"/>
        </w:rPr>
        <w:t xml:space="preserve">  </w:t>
      </w:r>
      <w:r w:rsidR="0030156B">
        <w:rPr>
          <w:rFonts w:ascii="Arial" w:hAnsi="Arial" w:cs="Arial"/>
          <w:color w:val="000000"/>
          <w:sz w:val="24"/>
          <w:szCs w:val="24"/>
        </w:rPr>
        <w:t>6</w:t>
      </w:r>
      <w:r w:rsidR="00FC7E8D">
        <w:rPr>
          <w:rFonts w:ascii="Arial" w:hAnsi="Arial" w:cs="Arial"/>
          <w:color w:val="000000"/>
          <w:sz w:val="24"/>
          <w:szCs w:val="24"/>
        </w:rPr>
        <w:t xml:space="preserve">. </w:t>
      </w:r>
      <w:r w:rsidR="00FC7E8D">
        <w:rPr>
          <w:rFonts w:ascii="Arial" w:hAnsi="Arial" w:cs="Arial"/>
          <w:color w:val="000000"/>
          <w:sz w:val="24"/>
          <w:szCs w:val="24"/>
        </w:rPr>
        <w:tab/>
      </w:r>
      <w:r w:rsidR="00E71DCA">
        <w:rPr>
          <w:rFonts w:ascii="Arial" w:hAnsi="Arial" w:cs="Arial"/>
          <w:color w:val="000000"/>
          <w:sz w:val="24"/>
          <w:szCs w:val="24"/>
        </w:rPr>
        <w:t xml:space="preserve">In addition to the obligation to display the Temporary Road Closure Order </w:t>
      </w:r>
      <w:r w:rsidR="00CC098F">
        <w:rPr>
          <w:rFonts w:ascii="Arial" w:hAnsi="Arial" w:cs="Arial"/>
          <w:color w:val="000000"/>
          <w:sz w:val="24"/>
          <w:szCs w:val="24"/>
        </w:rPr>
        <w:t>at the end of all roads that are to be closed</w:t>
      </w:r>
      <w:r w:rsidR="009E60BC">
        <w:rPr>
          <w:rFonts w:ascii="Arial" w:hAnsi="Arial" w:cs="Arial"/>
          <w:color w:val="000000"/>
          <w:sz w:val="24"/>
          <w:szCs w:val="24"/>
        </w:rPr>
        <w:t>,</w:t>
      </w:r>
      <w:r w:rsidR="00CC098F">
        <w:rPr>
          <w:rFonts w:ascii="Arial" w:hAnsi="Arial" w:cs="Arial"/>
          <w:color w:val="000000"/>
          <w:sz w:val="24"/>
          <w:szCs w:val="24"/>
        </w:rPr>
        <w:t xml:space="preserve"> </w:t>
      </w:r>
      <w:r w:rsidR="00CD3778">
        <w:rPr>
          <w:rFonts w:ascii="Arial" w:hAnsi="Arial" w:cs="Arial"/>
          <w:color w:val="000000"/>
          <w:sz w:val="24"/>
          <w:szCs w:val="24"/>
        </w:rPr>
        <w:t xml:space="preserve">the </w:t>
      </w:r>
      <w:r w:rsidR="00165E19">
        <w:rPr>
          <w:rFonts w:ascii="Arial" w:hAnsi="Arial" w:cs="Arial"/>
          <w:color w:val="000000"/>
          <w:sz w:val="24"/>
          <w:szCs w:val="24"/>
        </w:rPr>
        <w:t>a</w:t>
      </w:r>
      <w:r w:rsidR="00CD3778">
        <w:rPr>
          <w:rFonts w:ascii="Arial" w:hAnsi="Arial" w:cs="Arial"/>
          <w:color w:val="000000"/>
          <w:sz w:val="24"/>
          <w:szCs w:val="24"/>
        </w:rPr>
        <w:t>pplicants</w:t>
      </w:r>
      <w:r w:rsidR="00FC7E8D">
        <w:rPr>
          <w:rFonts w:ascii="Arial" w:hAnsi="Arial" w:cs="Arial"/>
          <w:color w:val="000000"/>
          <w:sz w:val="24"/>
          <w:szCs w:val="24"/>
        </w:rPr>
        <w:t>/</w:t>
      </w:r>
      <w:r w:rsidR="00CC098F">
        <w:rPr>
          <w:rFonts w:ascii="Arial" w:hAnsi="Arial" w:cs="Arial"/>
          <w:color w:val="000000"/>
          <w:sz w:val="24"/>
          <w:szCs w:val="24"/>
        </w:rPr>
        <w:t xml:space="preserve">event </w:t>
      </w:r>
      <w:r w:rsidR="00CD3778">
        <w:rPr>
          <w:rFonts w:ascii="Arial" w:hAnsi="Arial" w:cs="Arial"/>
          <w:color w:val="000000"/>
          <w:sz w:val="24"/>
          <w:szCs w:val="24"/>
        </w:rPr>
        <w:t>o</w:t>
      </w:r>
      <w:r w:rsidR="00BB72AD">
        <w:rPr>
          <w:rFonts w:ascii="Arial" w:hAnsi="Arial" w:cs="Arial"/>
          <w:color w:val="000000"/>
          <w:sz w:val="24"/>
          <w:szCs w:val="24"/>
        </w:rPr>
        <w:t>rganisers</w:t>
      </w:r>
      <w:r w:rsidR="00FC7E8D">
        <w:rPr>
          <w:rFonts w:ascii="Arial" w:hAnsi="Arial" w:cs="Arial"/>
          <w:color w:val="000000"/>
          <w:sz w:val="24"/>
          <w:szCs w:val="24"/>
        </w:rPr>
        <w:t xml:space="preserve"> are </w:t>
      </w:r>
      <w:r w:rsidR="00E71DCA">
        <w:rPr>
          <w:rFonts w:ascii="Arial" w:hAnsi="Arial" w:cs="Arial"/>
          <w:color w:val="000000"/>
          <w:sz w:val="24"/>
          <w:szCs w:val="24"/>
        </w:rPr>
        <w:lastRenderedPageBreak/>
        <w:tab/>
      </w:r>
      <w:r w:rsidR="00FC7E8D">
        <w:rPr>
          <w:rFonts w:ascii="Arial" w:hAnsi="Arial" w:cs="Arial"/>
          <w:color w:val="000000"/>
          <w:sz w:val="24"/>
          <w:szCs w:val="24"/>
        </w:rPr>
        <w:t>recommended to provide suitable signage to</w:t>
      </w:r>
      <w:r w:rsidR="00E71DCA">
        <w:rPr>
          <w:rFonts w:ascii="Arial" w:hAnsi="Arial" w:cs="Arial"/>
          <w:color w:val="000000"/>
          <w:sz w:val="24"/>
          <w:szCs w:val="24"/>
        </w:rPr>
        <w:t xml:space="preserve"> clearly</w:t>
      </w:r>
      <w:r w:rsidR="00FC7E8D">
        <w:rPr>
          <w:rFonts w:ascii="Arial" w:hAnsi="Arial" w:cs="Arial"/>
          <w:color w:val="000000"/>
          <w:sz w:val="24"/>
          <w:szCs w:val="24"/>
        </w:rPr>
        <w:t xml:space="preserve"> indicate the road</w:t>
      </w:r>
      <w:r w:rsidR="00E71DCA">
        <w:rPr>
          <w:rFonts w:ascii="Arial" w:hAnsi="Arial" w:cs="Arial"/>
          <w:color w:val="000000"/>
          <w:sz w:val="24"/>
          <w:szCs w:val="24"/>
        </w:rPr>
        <w:t xml:space="preserve"> is </w:t>
      </w:r>
      <w:r w:rsidR="00E71DCA">
        <w:rPr>
          <w:rFonts w:ascii="Arial" w:hAnsi="Arial" w:cs="Arial"/>
          <w:color w:val="000000"/>
          <w:sz w:val="24"/>
          <w:szCs w:val="24"/>
        </w:rPr>
        <w:tab/>
        <w:t xml:space="preserve">closed and indicate </w:t>
      </w:r>
      <w:r w:rsidR="00165E19">
        <w:rPr>
          <w:rFonts w:ascii="Arial" w:hAnsi="Arial" w:cs="Arial"/>
          <w:color w:val="000000"/>
          <w:sz w:val="24"/>
          <w:szCs w:val="24"/>
        </w:rPr>
        <w:t xml:space="preserve">the route of </w:t>
      </w:r>
      <w:r w:rsidR="00E71DCA">
        <w:rPr>
          <w:rFonts w:ascii="Arial" w:hAnsi="Arial" w:cs="Arial"/>
          <w:color w:val="000000"/>
          <w:sz w:val="24"/>
          <w:szCs w:val="24"/>
        </w:rPr>
        <w:t xml:space="preserve">any diversions. </w:t>
      </w:r>
    </w:p>
    <w:p w14:paraId="759C1AA8" w14:textId="77777777" w:rsidR="00C857AA" w:rsidRDefault="00C857AA" w:rsidP="0030156B">
      <w:pPr>
        <w:autoSpaceDE w:val="0"/>
        <w:autoSpaceDN w:val="0"/>
        <w:adjustRightInd w:val="0"/>
        <w:spacing w:after="0" w:line="240" w:lineRule="auto"/>
        <w:jc w:val="both"/>
        <w:rPr>
          <w:rFonts w:ascii="Arial" w:hAnsi="Arial" w:cs="Arial"/>
          <w:b/>
          <w:bCs/>
          <w:color w:val="000000"/>
          <w:sz w:val="24"/>
          <w:szCs w:val="24"/>
        </w:rPr>
      </w:pPr>
    </w:p>
    <w:p w14:paraId="68C5B20A" w14:textId="4D70132A" w:rsidR="002040BC" w:rsidRDefault="0030156B" w:rsidP="002040BC">
      <w:pPr>
        <w:ind w:left="709" w:hanging="709"/>
        <w:jc w:val="both"/>
        <w:rPr>
          <w:rFonts w:ascii="Arial" w:hAnsi="Arial" w:cs="Arial"/>
          <w:color w:val="000000"/>
        </w:rPr>
      </w:pPr>
      <w:r>
        <w:rPr>
          <w:rFonts w:ascii="Arial" w:hAnsi="Arial" w:cs="Arial"/>
          <w:color w:val="000000"/>
          <w:sz w:val="24"/>
          <w:szCs w:val="24"/>
        </w:rPr>
        <w:t>7</w:t>
      </w:r>
      <w:r w:rsidR="00C857AA">
        <w:rPr>
          <w:rFonts w:ascii="Arial" w:hAnsi="Arial" w:cs="Arial"/>
          <w:color w:val="000000"/>
          <w:sz w:val="24"/>
          <w:szCs w:val="24"/>
        </w:rPr>
        <w:t xml:space="preserve">. </w:t>
      </w:r>
      <w:r w:rsidR="00C857AA">
        <w:rPr>
          <w:rFonts w:ascii="Arial" w:hAnsi="Arial" w:cs="Arial"/>
          <w:color w:val="000000"/>
          <w:sz w:val="24"/>
          <w:szCs w:val="24"/>
        </w:rPr>
        <w:tab/>
      </w:r>
      <w:r w:rsidR="002040BC" w:rsidRPr="002040BC">
        <w:rPr>
          <w:rFonts w:ascii="Arial" w:hAnsi="Arial" w:cs="Arial"/>
          <w:color w:val="000000"/>
          <w:sz w:val="24"/>
          <w:szCs w:val="24"/>
        </w:rPr>
        <w:t>If your event takes place annually, you might consider buying your own signs. The District Council does not provide signs or barriers for the road closure; you would need to contact a hire company for availability and associated costs, and you may need to hire a traffic management company for your event.</w:t>
      </w:r>
      <w:r w:rsidR="002040BC">
        <w:rPr>
          <w:rFonts w:ascii="Arial" w:hAnsi="Arial" w:cs="Arial"/>
        </w:rPr>
        <w:t xml:space="preserve"> </w:t>
      </w:r>
      <w:r w:rsidR="002040BC">
        <w:rPr>
          <w:rFonts w:ascii="Arial" w:hAnsi="Arial" w:cs="Arial"/>
          <w:color w:val="000000"/>
        </w:rPr>
        <w:t> </w:t>
      </w:r>
    </w:p>
    <w:p w14:paraId="49C0A797" w14:textId="77131883" w:rsidR="00FC7E8D" w:rsidRDefault="0030156B" w:rsidP="00A24D22">
      <w:pPr>
        <w:spacing w:after="0" w:line="240" w:lineRule="auto"/>
        <w:ind w:left="720" w:hanging="720"/>
        <w:jc w:val="both"/>
        <w:rPr>
          <w:rFonts w:ascii="Arial" w:hAnsi="Arial" w:cs="Arial"/>
          <w:color w:val="000000"/>
          <w:sz w:val="24"/>
          <w:szCs w:val="24"/>
        </w:rPr>
      </w:pPr>
      <w:r>
        <w:rPr>
          <w:rFonts w:ascii="Arial" w:hAnsi="Arial" w:cs="Arial"/>
          <w:color w:val="000000"/>
          <w:sz w:val="24"/>
          <w:szCs w:val="24"/>
        </w:rPr>
        <w:t>8</w:t>
      </w:r>
      <w:r w:rsidR="00C857AA">
        <w:rPr>
          <w:rFonts w:ascii="Arial" w:hAnsi="Arial" w:cs="Arial"/>
          <w:color w:val="000000"/>
          <w:sz w:val="24"/>
          <w:szCs w:val="24"/>
        </w:rPr>
        <w:t>.</w:t>
      </w:r>
      <w:r w:rsidR="00C857AA">
        <w:rPr>
          <w:rFonts w:ascii="Arial" w:hAnsi="Arial" w:cs="Arial"/>
          <w:color w:val="000000"/>
          <w:sz w:val="24"/>
          <w:szCs w:val="24"/>
        </w:rPr>
        <w:tab/>
        <w:t>W</w:t>
      </w:r>
      <w:r w:rsidR="00FC7E8D">
        <w:rPr>
          <w:rFonts w:ascii="Arial" w:hAnsi="Arial" w:cs="Arial"/>
          <w:color w:val="000000"/>
          <w:sz w:val="24"/>
          <w:szCs w:val="24"/>
        </w:rPr>
        <w:t>hen submitting you</w:t>
      </w:r>
      <w:r w:rsidR="00E71DCA">
        <w:rPr>
          <w:rFonts w:ascii="Arial" w:hAnsi="Arial" w:cs="Arial"/>
          <w:color w:val="000000"/>
          <w:sz w:val="24"/>
          <w:szCs w:val="24"/>
        </w:rPr>
        <w:t>r</w:t>
      </w:r>
      <w:r w:rsidR="00FC7E8D">
        <w:rPr>
          <w:rFonts w:ascii="Arial" w:hAnsi="Arial" w:cs="Arial"/>
          <w:color w:val="000000"/>
          <w:sz w:val="24"/>
          <w:szCs w:val="24"/>
        </w:rPr>
        <w:t xml:space="preserve"> application please also </w:t>
      </w:r>
      <w:r w:rsidR="00AF4F13">
        <w:rPr>
          <w:rFonts w:ascii="Arial" w:hAnsi="Arial" w:cs="Arial"/>
          <w:color w:val="000000"/>
          <w:sz w:val="24"/>
          <w:szCs w:val="24"/>
        </w:rPr>
        <w:t xml:space="preserve">provide </w:t>
      </w:r>
      <w:r w:rsidR="00AF4F13" w:rsidRPr="00AF4F13">
        <w:rPr>
          <w:rFonts w:ascii="Arial" w:hAnsi="Arial" w:cs="Arial"/>
          <w:color w:val="000000"/>
          <w:sz w:val="24"/>
          <w:szCs w:val="24"/>
        </w:rPr>
        <w:t>a</w:t>
      </w:r>
      <w:r w:rsidR="00AF4F13">
        <w:rPr>
          <w:rFonts w:ascii="Arial" w:hAnsi="Arial" w:cs="Arial"/>
          <w:b/>
          <w:bCs/>
          <w:color w:val="000000"/>
          <w:sz w:val="24"/>
          <w:szCs w:val="24"/>
        </w:rPr>
        <w:t xml:space="preserve"> </w:t>
      </w:r>
      <w:r w:rsidR="00AF4F13" w:rsidRPr="00AF4F13">
        <w:rPr>
          <w:rFonts w:ascii="Arial" w:hAnsi="Arial" w:cs="Arial"/>
          <w:color w:val="000000"/>
          <w:sz w:val="24"/>
          <w:szCs w:val="24"/>
        </w:rPr>
        <w:t>clear</w:t>
      </w:r>
      <w:r w:rsidR="00FC7E8D" w:rsidRPr="00AF4F13">
        <w:rPr>
          <w:rFonts w:ascii="Arial" w:hAnsi="Arial" w:cs="Arial"/>
          <w:color w:val="000000"/>
          <w:sz w:val="24"/>
          <w:szCs w:val="24"/>
        </w:rPr>
        <w:t xml:space="preserve"> map</w:t>
      </w:r>
      <w:r w:rsidR="00237F91">
        <w:rPr>
          <w:rFonts w:ascii="Arial" w:hAnsi="Arial" w:cs="Arial"/>
          <w:color w:val="000000"/>
          <w:sz w:val="24"/>
          <w:szCs w:val="24"/>
        </w:rPr>
        <w:t>,</w:t>
      </w:r>
      <w:r w:rsidR="00FC7E8D" w:rsidRPr="00AF4F13">
        <w:rPr>
          <w:rFonts w:ascii="Arial" w:hAnsi="Arial" w:cs="Arial"/>
          <w:color w:val="000000"/>
          <w:sz w:val="24"/>
          <w:szCs w:val="24"/>
        </w:rPr>
        <w:t xml:space="preserve"> </w:t>
      </w:r>
      <w:r w:rsidR="006336A9">
        <w:rPr>
          <w:rFonts w:ascii="Arial" w:hAnsi="Arial" w:cs="Arial"/>
          <w:color w:val="000000"/>
          <w:sz w:val="24"/>
          <w:szCs w:val="24"/>
        </w:rPr>
        <w:t xml:space="preserve">with </w:t>
      </w:r>
      <w:r w:rsidR="00FC7E8D" w:rsidRPr="00AF4F13">
        <w:rPr>
          <w:rFonts w:ascii="Arial" w:hAnsi="Arial" w:cs="Arial"/>
          <w:color w:val="000000"/>
          <w:sz w:val="24"/>
          <w:szCs w:val="24"/>
        </w:rPr>
        <w:t>the extent of the proposed closure</w:t>
      </w:r>
      <w:r w:rsidR="00AF4F13" w:rsidRPr="00AF4F13">
        <w:rPr>
          <w:rFonts w:ascii="Arial" w:hAnsi="Arial" w:cs="Arial"/>
          <w:color w:val="000000"/>
          <w:sz w:val="24"/>
          <w:szCs w:val="24"/>
        </w:rPr>
        <w:t xml:space="preserve"> marked </w:t>
      </w:r>
      <w:r w:rsidR="00A24D22">
        <w:rPr>
          <w:rFonts w:ascii="Arial" w:hAnsi="Arial" w:cs="Arial"/>
          <w:color w:val="000000"/>
          <w:sz w:val="24"/>
          <w:szCs w:val="24"/>
        </w:rPr>
        <w:t xml:space="preserve">with a </w:t>
      </w:r>
      <w:r w:rsidR="00AF4F13" w:rsidRPr="00AF4F13">
        <w:rPr>
          <w:rFonts w:ascii="Arial" w:hAnsi="Arial" w:cs="Arial"/>
          <w:color w:val="000000"/>
          <w:sz w:val="24"/>
          <w:szCs w:val="24"/>
        </w:rPr>
        <w:t>red</w:t>
      </w:r>
      <w:r w:rsidR="00A24D22">
        <w:rPr>
          <w:rFonts w:ascii="Arial" w:hAnsi="Arial" w:cs="Arial"/>
          <w:color w:val="000000"/>
          <w:sz w:val="24"/>
          <w:szCs w:val="24"/>
        </w:rPr>
        <w:t xml:space="preserve"> line, and an alternative route for traffic marked with a green line.</w:t>
      </w:r>
      <w:r w:rsidR="00FC7E8D" w:rsidRPr="00AF4F13">
        <w:rPr>
          <w:rFonts w:ascii="Arial" w:hAnsi="Arial" w:cs="Arial"/>
          <w:color w:val="000000"/>
          <w:sz w:val="24"/>
          <w:szCs w:val="24"/>
        </w:rPr>
        <w:t xml:space="preserve"> </w:t>
      </w:r>
      <w:r w:rsidR="00237F91">
        <w:rPr>
          <w:rFonts w:ascii="Arial" w:hAnsi="Arial" w:cs="Arial"/>
          <w:color w:val="000000"/>
          <w:sz w:val="24"/>
          <w:szCs w:val="24"/>
        </w:rPr>
        <w:t xml:space="preserve">In addition, please provide </w:t>
      </w:r>
      <w:r w:rsidR="00AF4F13" w:rsidRPr="00AF4F13">
        <w:rPr>
          <w:rFonts w:ascii="Arial" w:hAnsi="Arial" w:cs="Arial"/>
          <w:color w:val="000000"/>
          <w:sz w:val="24"/>
          <w:szCs w:val="24"/>
        </w:rPr>
        <w:t xml:space="preserve">a description of the closure </w:t>
      </w:r>
      <w:r w:rsidR="00237F91">
        <w:rPr>
          <w:rFonts w:ascii="Arial" w:hAnsi="Arial" w:cs="Arial"/>
          <w:color w:val="000000"/>
          <w:sz w:val="24"/>
          <w:szCs w:val="24"/>
        </w:rPr>
        <w:t>e.g.</w:t>
      </w:r>
      <w:r w:rsidR="00AF4F13" w:rsidRPr="00AF4F13">
        <w:rPr>
          <w:rFonts w:ascii="Arial" w:hAnsi="Arial" w:cs="Arial"/>
          <w:color w:val="000000"/>
          <w:sz w:val="24"/>
          <w:szCs w:val="24"/>
        </w:rPr>
        <w:t xml:space="preserve"> </w:t>
      </w:r>
      <w:r w:rsidR="00AF4F13" w:rsidRPr="00BC14F8">
        <w:rPr>
          <w:rFonts w:ascii="Arial" w:hAnsi="Arial" w:cs="Arial"/>
          <w:color w:val="000000"/>
          <w:sz w:val="24"/>
          <w:szCs w:val="24"/>
        </w:rPr>
        <w:t xml:space="preserve">Acacia Avenue from its junction with Oak Drive for approximately 350 </w:t>
      </w:r>
      <w:r w:rsidR="009E60BC" w:rsidRPr="00BC14F8">
        <w:rPr>
          <w:rFonts w:ascii="Arial" w:hAnsi="Arial" w:cs="Arial"/>
          <w:color w:val="000000"/>
          <w:sz w:val="24"/>
          <w:szCs w:val="24"/>
        </w:rPr>
        <w:t>metres</w:t>
      </w:r>
      <w:r w:rsidR="00AF4F13" w:rsidRPr="00BC14F8">
        <w:rPr>
          <w:rFonts w:ascii="Arial" w:hAnsi="Arial" w:cs="Arial"/>
          <w:color w:val="000000"/>
          <w:sz w:val="24"/>
          <w:szCs w:val="24"/>
        </w:rPr>
        <w:t xml:space="preserve"> towards Smithtown/Smith Street.</w:t>
      </w:r>
      <w:r w:rsidR="00AF4F13">
        <w:rPr>
          <w:rFonts w:ascii="Arial" w:hAnsi="Arial" w:cs="Arial"/>
          <w:color w:val="000000"/>
          <w:sz w:val="24"/>
          <w:szCs w:val="24"/>
        </w:rPr>
        <w:t xml:space="preserve">  </w:t>
      </w:r>
      <w:r w:rsidR="006336A9">
        <w:rPr>
          <w:rFonts w:ascii="Arial" w:hAnsi="Arial" w:cs="Arial"/>
          <w:color w:val="000000"/>
          <w:sz w:val="24"/>
          <w:szCs w:val="24"/>
        </w:rPr>
        <w:t>Please a</w:t>
      </w:r>
      <w:r w:rsidR="00AF4F13">
        <w:rPr>
          <w:rFonts w:ascii="Arial" w:hAnsi="Arial" w:cs="Arial"/>
          <w:color w:val="000000"/>
          <w:sz w:val="24"/>
          <w:szCs w:val="24"/>
        </w:rPr>
        <w:t>lso include</w:t>
      </w:r>
      <w:r w:rsidR="00AF4F13" w:rsidRPr="00AF4F13">
        <w:rPr>
          <w:rFonts w:ascii="Arial" w:hAnsi="Arial" w:cs="Arial"/>
          <w:color w:val="000000"/>
          <w:sz w:val="24"/>
          <w:szCs w:val="24"/>
        </w:rPr>
        <w:t xml:space="preserve"> </w:t>
      </w:r>
      <w:r w:rsidR="006336A9">
        <w:rPr>
          <w:rFonts w:ascii="Arial" w:hAnsi="Arial" w:cs="Arial"/>
          <w:color w:val="000000"/>
          <w:sz w:val="24"/>
          <w:szCs w:val="24"/>
        </w:rPr>
        <w:t xml:space="preserve">the </w:t>
      </w:r>
      <w:r w:rsidR="00FC7E8D" w:rsidRPr="00AF4F13">
        <w:rPr>
          <w:rFonts w:ascii="Arial" w:hAnsi="Arial" w:cs="Arial"/>
          <w:color w:val="000000"/>
          <w:sz w:val="24"/>
          <w:szCs w:val="24"/>
        </w:rPr>
        <w:t>location of any</w:t>
      </w:r>
      <w:r w:rsidR="00AF4F13" w:rsidRPr="00AF4F13">
        <w:rPr>
          <w:rFonts w:ascii="Arial" w:hAnsi="Arial" w:cs="Arial"/>
          <w:color w:val="000000"/>
          <w:sz w:val="24"/>
          <w:szCs w:val="24"/>
        </w:rPr>
        <w:t xml:space="preserve"> </w:t>
      </w:r>
      <w:r w:rsidR="00C857AA" w:rsidRPr="00AF4F13">
        <w:rPr>
          <w:rFonts w:ascii="Arial" w:hAnsi="Arial" w:cs="Arial"/>
          <w:color w:val="000000"/>
          <w:sz w:val="24"/>
          <w:szCs w:val="24"/>
        </w:rPr>
        <w:t>appropriate</w:t>
      </w:r>
      <w:r w:rsidR="00FC7E8D" w:rsidRPr="00AF4F13">
        <w:rPr>
          <w:rFonts w:ascii="Arial" w:hAnsi="Arial" w:cs="Arial"/>
          <w:color w:val="000000"/>
          <w:sz w:val="24"/>
          <w:szCs w:val="24"/>
        </w:rPr>
        <w:t xml:space="preserve"> signage, positioning of marshals/stewards (where appropriate)</w:t>
      </w:r>
      <w:r w:rsidR="00AF4F13" w:rsidRPr="00AF4F13">
        <w:rPr>
          <w:rFonts w:ascii="Arial" w:hAnsi="Arial" w:cs="Arial"/>
          <w:color w:val="000000"/>
          <w:sz w:val="24"/>
          <w:szCs w:val="24"/>
        </w:rPr>
        <w:t>.</w:t>
      </w:r>
      <w:r w:rsidR="003768D3">
        <w:rPr>
          <w:rFonts w:ascii="Arial" w:hAnsi="Arial" w:cs="Arial"/>
          <w:color w:val="000000"/>
          <w:sz w:val="24"/>
          <w:szCs w:val="24"/>
        </w:rPr>
        <w:t xml:space="preserve">  Also provide information on first aid provision.</w:t>
      </w:r>
    </w:p>
    <w:p w14:paraId="03807908" w14:textId="77777777" w:rsidR="00A24D22" w:rsidRPr="00AF4F13" w:rsidRDefault="00A24D22" w:rsidP="00A24D22">
      <w:pPr>
        <w:spacing w:after="0" w:line="240" w:lineRule="auto"/>
        <w:ind w:left="720" w:hanging="720"/>
        <w:jc w:val="both"/>
        <w:rPr>
          <w:rFonts w:ascii="Arial" w:hAnsi="Arial" w:cs="Arial"/>
          <w:color w:val="000000"/>
          <w:sz w:val="24"/>
          <w:szCs w:val="24"/>
        </w:rPr>
      </w:pPr>
    </w:p>
    <w:p w14:paraId="30653027" w14:textId="5C7697A9" w:rsidR="00FC7E8D" w:rsidRDefault="0030156B" w:rsidP="0030156B">
      <w:pPr>
        <w:jc w:val="both"/>
        <w:rPr>
          <w:rFonts w:ascii="Arial" w:hAnsi="Arial" w:cs="Arial"/>
          <w:color w:val="000000"/>
          <w:sz w:val="24"/>
          <w:szCs w:val="24"/>
        </w:rPr>
      </w:pPr>
      <w:r>
        <w:rPr>
          <w:rFonts w:ascii="Arial" w:hAnsi="Arial" w:cs="Arial"/>
          <w:color w:val="000000"/>
          <w:sz w:val="24"/>
          <w:szCs w:val="24"/>
        </w:rPr>
        <w:t>9</w:t>
      </w:r>
      <w:r w:rsidR="00FC7E8D">
        <w:rPr>
          <w:rFonts w:ascii="Arial" w:hAnsi="Arial" w:cs="Arial"/>
          <w:color w:val="000000"/>
          <w:sz w:val="24"/>
          <w:szCs w:val="24"/>
        </w:rPr>
        <w:t xml:space="preserve">. </w:t>
      </w:r>
      <w:r w:rsidR="00FC7E8D">
        <w:rPr>
          <w:rFonts w:ascii="Arial" w:hAnsi="Arial" w:cs="Arial"/>
          <w:color w:val="000000"/>
          <w:sz w:val="24"/>
          <w:szCs w:val="24"/>
        </w:rPr>
        <w:tab/>
        <w:t>Please note that if the Police and/or Gloucestershire County Council (as the</w:t>
      </w:r>
      <w:r w:rsidR="00C857AA">
        <w:rPr>
          <w:rFonts w:ascii="Arial" w:hAnsi="Arial" w:cs="Arial"/>
          <w:color w:val="000000"/>
          <w:sz w:val="24"/>
          <w:szCs w:val="24"/>
        </w:rPr>
        <w:t xml:space="preserve"> </w:t>
      </w:r>
      <w:r w:rsidR="00C857AA">
        <w:rPr>
          <w:rFonts w:ascii="Arial" w:hAnsi="Arial" w:cs="Arial"/>
          <w:color w:val="000000"/>
          <w:sz w:val="24"/>
          <w:szCs w:val="24"/>
        </w:rPr>
        <w:tab/>
      </w:r>
      <w:r w:rsidR="00FC7E8D">
        <w:rPr>
          <w:rFonts w:ascii="Arial" w:hAnsi="Arial" w:cs="Arial"/>
          <w:color w:val="000000"/>
          <w:sz w:val="24"/>
          <w:szCs w:val="24"/>
        </w:rPr>
        <w:t xml:space="preserve">Highways Authority) object to the proposals, SDC will not </w:t>
      </w:r>
      <w:r w:rsidR="00C857AA">
        <w:rPr>
          <w:rFonts w:ascii="Arial" w:hAnsi="Arial" w:cs="Arial"/>
          <w:color w:val="000000"/>
          <w:sz w:val="24"/>
          <w:szCs w:val="24"/>
        </w:rPr>
        <w:t xml:space="preserve">grant the </w:t>
      </w:r>
      <w:r w:rsidR="00FC7E8D">
        <w:rPr>
          <w:rFonts w:ascii="Arial" w:hAnsi="Arial" w:cs="Arial"/>
          <w:color w:val="000000"/>
          <w:sz w:val="24"/>
          <w:szCs w:val="24"/>
        </w:rPr>
        <w:t>Order.</w:t>
      </w:r>
    </w:p>
    <w:p w14:paraId="34F519B1" w14:textId="63E5703F" w:rsidR="00FC7E8D" w:rsidRDefault="00FC7E8D" w:rsidP="0030156B">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1</w:t>
      </w:r>
      <w:r w:rsidR="0030156B">
        <w:rPr>
          <w:rFonts w:ascii="Arial" w:hAnsi="Arial" w:cs="Arial"/>
          <w:color w:val="000000"/>
          <w:sz w:val="24"/>
          <w:szCs w:val="24"/>
        </w:rPr>
        <w:t>0</w:t>
      </w:r>
      <w:r>
        <w:rPr>
          <w:rFonts w:ascii="Arial" w:hAnsi="Arial" w:cs="Arial"/>
          <w:color w:val="000000"/>
          <w:sz w:val="24"/>
          <w:szCs w:val="24"/>
        </w:rPr>
        <w:t xml:space="preserve">. </w:t>
      </w:r>
      <w:r>
        <w:rPr>
          <w:rFonts w:ascii="Arial" w:hAnsi="Arial" w:cs="Arial"/>
          <w:color w:val="000000"/>
          <w:sz w:val="24"/>
          <w:szCs w:val="24"/>
        </w:rPr>
        <w:tab/>
      </w:r>
      <w:r w:rsidRPr="00BC14F8">
        <w:rPr>
          <w:rFonts w:ascii="Arial" w:hAnsi="Arial" w:cs="Arial"/>
          <w:color w:val="000000"/>
          <w:sz w:val="24"/>
          <w:szCs w:val="24"/>
        </w:rPr>
        <w:t xml:space="preserve">If there are any objections from any </w:t>
      </w:r>
      <w:r w:rsidR="00BC14F8" w:rsidRPr="00BC14F8">
        <w:rPr>
          <w:rFonts w:ascii="Arial" w:hAnsi="Arial" w:cs="Arial"/>
          <w:color w:val="000000"/>
          <w:sz w:val="24"/>
          <w:szCs w:val="24"/>
        </w:rPr>
        <w:t xml:space="preserve">relevant </w:t>
      </w:r>
      <w:r w:rsidR="00CD3778" w:rsidRPr="00BC14F8">
        <w:rPr>
          <w:rFonts w:ascii="Arial" w:hAnsi="Arial" w:cs="Arial"/>
          <w:color w:val="000000"/>
          <w:sz w:val="24"/>
          <w:szCs w:val="24"/>
        </w:rPr>
        <w:t xml:space="preserve">parties, the </w:t>
      </w:r>
      <w:r w:rsidR="00165E19" w:rsidRPr="00BC14F8">
        <w:rPr>
          <w:rFonts w:ascii="Arial" w:hAnsi="Arial" w:cs="Arial"/>
          <w:color w:val="000000"/>
          <w:sz w:val="24"/>
          <w:szCs w:val="24"/>
        </w:rPr>
        <w:t>a</w:t>
      </w:r>
      <w:r w:rsidR="00CD3778" w:rsidRPr="00BC14F8">
        <w:rPr>
          <w:rFonts w:ascii="Arial" w:hAnsi="Arial" w:cs="Arial"/>
          <w:color w:val="000000"/>
          <w:sz w:val="24"/>
          <w:szCs w:val="24"/>
        </w:rPr>
        <w:t>pplicants/</w:t>
      </w:r>
      <w:r w:rsidR="00165E19" w:rsidRPr="00BC14F8">
        <w:rPr>
          <w:rFonts w:ascii="Arial" w:hAnsi="Arial" w:cs="Arial"/>
          <w:color w:val="000000"/>
          <w:sz w:val="24"/>
          <w:szCs w:val="24"/>
        </w:rPr>
        <w:t xml:space="preserve">event </w:t>
      </w:r>
      <w:r w:rsidRPr="00BC14F8">
        <w:rPr>
          <w:rFonts w:ascii="Arial" w:hAnsi="Arial" w:cs="Arial"/>
          <w:color w:val="000000"/>
          <w:sz w:val="24"/>
          <w:szCs w:val="24"/>
        </w:rPr>
        <w:t xml:space="preserve">organisers should have discussions with the objectors to try to reach a compromise solution. If a compromise is not possible, the application </w:t>
      </w:r>
      <w:r w:rsidR="00AF4F13" w:rsidRPr="00BC14F8">
        <w:rPr>
          <w:rFonts w:ascii="Arial" w:hAnsi="Arial" w:cs="Arial"/>
          <w:color w:val="000000"/>
          <w:sz w:val="24"/>
          <w:szCs w:val="24"/>
        </w:rPr>
        <w:t>may, taking</w:t>
      </w:r>
      <w:r w:rsidR="00165E19" w:rsidRPr="00BC14F8">
        <w:rPr>
          <w:rFonts w:ascii="Arial" w:hAnsi="Arial" w:cs="Arial"/>
          <w:color w:val="000000"/>
          <w:sz w:val="24"/>
          <w:szCs w:val="24"/>
        </w:rPr>
        <w:t xml:space="preserve"> account of the objections and any other representations, </w:t>
      </w:r>
      <w:r w:rsidRPr="00BC14F8">
        <w:rPr>
          <w:rFonts w:ascii="Arial" w:hAnsi="Arial" w:cs="Arial"/>
          <w:color w:val="000000"/>
          <w:sz w:val="24"/>
          <w:szCs w:val="24"/>
        </w:rPr>
        <w:t xml:space="preserve">be refused. </w:t>
      </w:r>
      <w:r w:rsidR="00237F91" w:rsidRPr="00BC14F8">
        <w:rPr>
          <w:rFonts w:ascii="Arial" w:hAnsi="Arial" w:cs="Arial"/>
          <w:color w:val="000000"/>
          <w:sz w:val="24"/>
          <w:szCs w:val="24"/>
        </w:rPr>
        <w:t>Consequently,</w:t>
      </w:r>
      <w:r w:rsidRPr="00BC14F8">
        <w:rPr>
          <w:rFonts w:ascii="Arial" w:hAnsi="Arial" w:cs="Arial"/>
          <w:color w:val="000000"/>
          <w:sz w:val="24"/>
          <w:szCs w:val="24"/>
        </w:rPr>
        <w:t xml:space="preserve"> it is helpful if </w:t>
      </w:r>
      <w:r w:rsidR="00165E19" w:rsidRPr="00BC14F8">
        <w:rPr>
          <w:rFonts w:ascii="Arial" w:hAnsi="Arial" w:cs="Arial"/>
          <w:color w:val="000000"/>
          <w:sz w:val="24"/>
          <w:szCs w:val="24"/>
        </w:rPr>
        <w:t>a</w:t>
      </w:r>
      <w:r w:rsidRPr="00BC14F8">
        <w:rPr>
          <w:rFonts w:ascii="Arial" w:hAnsi="Arial" w:cs="Arial"/>
          <w:color w:val="000000"/>
          <w:sz w:val="24"/>
          <w:szCs w:val="24"/>
        </w:rPr>
        <w:t>pplicants</w:t>
      </w:r>
      <w:r w:rsidR="00165E19" w:rsidRPr="00BC14F8">
        <w:rPr>
          <w:rFonts w:ascii="Arial" w:hAnsi="Arial" w:cs="Arial"/>
          <w:color w:val="000000"/>
          <w:sz w:val="24"/>
          <w:szCs w:val="24"/>
        </w:rPr>
        <w:t>/event organisers</w:t>
      </w:r>
      <w:r w:rsidRPr="00BC14F8">
        <w:rPr>
          <w:rFonts w:ascii="Arial" w:hAnsi="Arial" w:cs="Arial"/>
          <w:color w:val="000000"/>
          <w:sz w:val="24"/>
          <w:szCs w:val="24"/>
        </w:rPr>
        <w:t xml:space="preserve"> resolve any reasonable objections.</w:t>
      </w:r>
    </w:p>
    <w:p w14:paraId="39E766C1" w14:textId="77777777" w:rsidR="00FC7E8D" w:rsidRDefault="00FC7E8D" w:rsidP="0030156B">
      <w:pPr>
        <w:autoSpaceDE w:val="0"/>
        <w:autoSpaceDN w:val="0"/>
        <w:adjustRightInd w:val="0"/>
        <w:spacing w:after="0" w:line="240" w:lineRule="auto"/>
        <w:jc w:val="both"/>
        <w:rPr>
          <w:rFonts w:ascii="Arial" w:hAnsi="Arial" w:cs="Arial"/>
          <w:color w:val="000000"/>
          <w:sz w:val="24"/>
          <w:szCs w:val="24"/>
        </w:rPr>
      </w:pPr>
    </w:p>
    <w:p w14:paraId="7D5DD094" w14:textId="221DEF70" w:rsidR="00FC7E8D" w:rsidRDefault="00FC7E8D" w:rsidP="0030156B">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1</w:t>
      </w:r>
      <w:r w:rsidR="0030156B">
        <w:rPr>
          <w:rFonts w:ascii="Arial" w:hAnsi="Arial" w:cs="Arial"/>
          <w:color w:val="000000"/>
          <w:sz w:val="24"/>
          <w:szCs w:val="24"/>
        </w:rPr>
        <w:t>1</w:t>
      </w:r>
      <w:r>
        <w:rPr>
          <w:rFonts w:ascii="Arial" w:hAnsi="Arial" w:cs="Arial"/>
          <w:color w:val="000000"/>
          <w:sz w:val="24"/>
          <w:szCs w:val="24"/>
        </w:rPr>
        <w:t xml:space="preserve">. </w:t>
      </w:r>
      <w:r>
        <w:rPr>
          <w:rFonts w:ascii="Arial" w:hAnsi="Arial" w:cs="Arial"/>
          <w:color w:val="000000"/>
          <w:sz w:val="24"/>
          <w:szCs w:val="24"/>
        </w:rPr>
        <w:tab/>
        <w:t xml:space="preserve">If the Order is made, </w:t>
      </w:r>
      <w:r w:rsidR="00165E19">
        <w:rPr>
          <w:rFonts w:ascii="Arial" w:hAnsi="Arial" w:cs="Arial"/>
          <w:color w:val="000000"/>
          <w:sz w:val="24"/>
          <w:szCs w:val="24"/>
        </w:rPr>
        <w:t xml:space="preserve">SDC will send </w:t>
      </w:r>
      <w:r>
        <w:rPr>
          <w:rFonts w:ascii="Arial" w:hAnsi="Arial" w:cs="Arial"/>
          <w:color w:val="000000"/>
          <w:sz w:val="24"/>
          <w:szCs w:val="24"/>
        </w:rPr>
        <w:t xml:space="preserve">the </w:t>
      </w:r>
      <w:r w:rsidR="00165E19">
        <w:rPr>
          <w:rFonts w:ascii="Arial" w:hAnsi="Arial" w:cs="Arial"/>
          <w:color w:val="000000"/>
          <w:sz w:val="24"/>
          <w:szCs w:val="24"/>
        </w:rPr>
        <w:t>a</w:t>
      </w:r>
      <w:r>
        <w:rPr>
          <w:rFonts w:ascii="Arial" w:hAnsi="Arial" w:cs="Arial"/>
          <w:color w:val="000000"/>
          <w:sz w:val="24"/>
          <w:szCs w:val="24"/>
        </w:rPr>
        <w:t>pplicants</w:t>
      </w:r>
      <w:r w:rsidR="00165E19">
        <w:rPr>
          <w:rFonts w:ascii="Arial" w:hAnsi="Arial" w:cs="Arial"/>
          <w:color w:val="000000"/>
          <w:sz w:val="24"/>
          <w:szCs w:val="24"/>
        </w:rPr>
        <w:t>/event organisers</w:t>
      </w:r>
      <w:r>
        <w:rPr>
          <w:rFonts w:ascii="Arial" w:hAnsi="Arial" w:cs="Arial"/>
          <w:color w:val="000000"/>
          <w:sz w:val="24"/>
          <w:szCs w:val="24"/>
        </w:rPr>
        <w:t xml:space="preserve"> </w:t>
      </w:r>
      <w:r w:rsidR="00491893">
        <w:rPr>
          <w:rFonts w:ascii="Arial" w:hAnsi="Arial" w:cs="Arial"/>
          <w:color w:val="000000"/>
          <w:sz w:val="24"/>
          <w:szCs w:val="24"/>
        </w:rPr>
        <w:t>the</w:t>
      </w:r>
      <w:r w:rsidR="006336A9">
        <w:rPr>
          <w:rFonts w:ascii="Arial" w:hAnsi="Arial" w:cs="Arial"/>
          <w:color w:val="000000"/>
          <w:sz w:val="24"/>
          <w:szCs w:val="24"/>
        </w:rPr>
        <w:t xml:space="preserve"> </w:t>
      </w:r>
      <w:r w:rsidR="00491893">
        <w:rPr>
          <w:rFonts w:ascii="Arial" w:hAnsi="Arial" w:cs="Arial"/>
          <w:color w:val="000000"/>
          <w:sz w:val="24"/>
          <w:szCs w:val="24"/>
        </w:rPr>
        <w:t xml:space="preserve">Order and </w:t>
      </w:r>
      <w:r w:rsidR="006336A9">
        <w:rPr>
          <w:rFonts w:ascii="Arial" w:hAnsi="Arial" w:cs="Arial"/>
          <w:color w:val="000000"/>
          <w:sz w:val="24"/>
          <w:szCs w:val="24"/>
        </w:rPr>
        <w:t>maps</w:t>
      </w:r>
      <w:r w:rsidR="006B1D19">
        <w:rPr>
          <w:rFonts w:ascii="Arial" w:hAnsi="Arial" w:cs="Arial"/>
          <w:color w:val="000000"/>
          <w:sz w:val="24"/>
          <w:szCs w:val="24"/>
        </w:rPr>
        <w:t xml:space="preserve"> </w:t>
      </w:r>
      <w:r w:rsidR="00491893">
        <w:rPr>
          <w:rFonts w:ascii="Arial" w:hAnsi="Arial" w:cs="Arial"/>
          <w:color w:val="000000"/>
          <w:sz w:val="24"/>
          <w:szCs w:val="24"/>
        </w:rPr>
        <w:t xml:space="preserve">which </w:t>
      </w:r>
      <w:r w:rsidRPr="0030156B">
        <w:rPr>
          <w:rFonts w:ascii="Arial" w:hAnsi="Arial" w:cs="Arial"/>
          <w:b/>
          <w:i/>
          <w:color w:val="000000"/>
          <w:sz w:val="24"/>
          <w:szCs w:val="24"/>
          <w:u w:val="single"/>
        </w:rPr>
        <w:t>mus</w:t>
      </w:r>
      <w:r w:rsidR="00601A6F" w:rsidRPr="0030156B">
        <w:rPr>
          <w:rFonts w:ascii="Arial" w:hAnsi="Arial" w:cs="Arial"/>
          <w:b/>
          <w:i/>
          <w:color w:val="000000"/>
          <w:sz w:val="24"/>
          <w:szCs w:val="24"/>
          <w:u w:val="single"/>
        </w:rPr>
        <w:t>t</w:t>
      </w:r>
      <w:r>
        <w:rPr>
          <w:rFonts w:ascii="Arial" w:hAnsi="Arial" w:cs="Arial"/>
          <w:color w:val="000000"/>
          <w:sz w:val="24"/>
          <w:szCs w:val="24"/>
        </w:rPr>
        <w:t xml:space="preserve"> be </w:t>
      </w:r>
      <w:r w:rsidR="006B1D19" w:rsidRPr="00087413">
        <w:rPr>
          <w:rFonts w:ascii="Arial" w:hAnsi="Arial" w:cs="Arial"/>
          <w:color w:val="000000"/>
          <w:sz w:val="24"/>
          <w:szCs w:val="24"/>
        </w:rPr>
        <w:t xml:space="preserve">displayed </w:t>
      </w:r>
      <w:r>
        <w:rPr>
          <w:rFonts w:ascii="Arial" w:hAnsi="Arial" w:cs="Arial"/>
          <w:color w:val="000000"/>
          <w:sz w:val="24"/>
          <w:szCs w:val="24"/>
        </w:rPr>
        <w:t xml:space="preserve">on the affected routes. </w:t>
      </w:r>
      <w:r w:rsidR="00491893">
        <w:rPr>
          <w:rFonts w:ascii="Arial" w:hAnsi="Arial" w:cs="Arial"/>
          <w:color w:val="000000"/>
          <w:sz w:val="24"/>
          <w:szCs w:val="24"/>
        </w:rPr>
        <w:t>This is the responsibility of the applicants/event organisers</w:t>
      </w:r>
      <w:r>
        <w:rPr>
          <w:rFonts w:ascii="Arial" w:hAnsi="Arial" w:cs="Arial"/>
          <w:color w:val="000000"/>
          <w:sz w:val="24"/>
          <w:szCs w:val="24"/>
        </w:rPr>
        <w:t>.</w:t>
      </w:r>
    </w:p>
    <w:p w14:paraId="1317AF23" w14:textId="77777777" w:rsidR="00FC7E8D" w:rsidRDefault="00FC7E8D" w:rsidP="0030156B">
      <w:pPr>
        <w:autoSpaceDE w:val="0"/>
        <w:autoSpaceDN w:val="0"/>
        <w:adjustRightInd w:val="0"/>
        <w:spacing w:after="0" w:line="240" w:lineRule="auto"/>
        <w:jc w:val="both"/>
        <w:rPr>
          <w:rFonts w:ascii="Arial" w:hAnsi="Arial" w:cs="Arial"/>
          <w:color w:val="000000"/>
          <w:sz w:val="24"/>
          <w:szCs w:val="24"/>
        </w:rPr>
      </w:pPr>
    </w:p>
    <w:p w14:paraId="0EA67E73" w14:textId="228CD2A6" w:rsidR="00FC7E8D" w:rsidRDefault="00FC7E8D" w:rsidP="0030156B">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1</w:t>
      </w:r>
      <w:r w:rsidR="0030156B">
        <w:rPr>
          <w:rFonts w:ascii="Arial" w:hAnsi="Arial" w:cs="Arial"/>
          <w:color w:val="000000"/>
          <w:sz w:val="24"/>
          <w:szCs w:val="24"/>
        </w:rPr>
        <w:t>2</w:t>
      </w:r>
      <w:r>
        <w:rPr>
          <w:rFonts w:ascii="Arial" w:hAnsi="Arial" w:cs="Arial"/>
          <w:color w:val="000000"/>
          <w:sz w:val="24"/>
          <w:szCs w:val="24"/>
        </w:rPr>
        <w:t xml:space="preserve">. </w:t>
      </w:r>
      <w:r>
        <w:rPr>
          <w:rFonts w:ascii="Arial" w:hAnsi="Arial" w:cs="Arial"/>
          <w:color w:val="000000"/>
          <w:sz w:val="24"/>
          <w:szCs w:val="24"/>
        </w:rPr>
        <w:tab/>
      </w:r>
      <w:r w:rsidR="00491893">
        <w:rPr>
          <w:rFonts w:ascii="Arial" w:hAnsi="Arial" w:cs="Arial"/>
          <w:color w:val="000000"/>
          <w:sz w:val="24"/>
          <w:szCs w:val="24"/>
        </w:rPr>
        <w:t>Applicants/e</w:t>
      </w:r>
      <w:r>
        <w:rPr>
          <w:rFonts w:ascii="Arial" w:hAnsi="Arial" w:cs="Arial"/>
          <w:color w:val="000000"/>
          <w:sz w:val="24"/>
          <w:szCs w:val="24"/>
        </w:rPr>
        <w:t xml:space="preserve">vent organisers should be aware that during the closure there must </w:t>
      </w:r>
      <w:proofErr w:type="gramStart"/>
      <w:r>
        <w:rPr>
          <w:rFonts w:ascii="Arial" w:hAnsi="Arial" w:cs="Arial"/>
          <w:color w:val="000000"/>
          <w:sz w:val="24"/>
          <w:szCs w:val="24"/>
        </w:rPr>
        <w:t>be clear access at all times</w:t>
      </w:r>
      <w:proofErr w:type="gramEnd"/>
      <w:r>
        <w:rPr>
          <w:rFonts w:ascii="Arial" w:hAnsi="Arial" w:cs="Arial"/>
          <w:color w:val="000000"/>
          <w:sz w:val="24"/>
          <w:szCs w:val="24"/>
        </w:rPr>
        <w:t xml:space="preserve"> for emergency purposes and pedestrian access to premises must be maintained.</w:t>
      </w:r>
    </w:p>
    <w:p w14:paraId="244DC61D" w14:textId="77777777" w:rsidR="00FC7E8D" w:rsidRDefault="00FC7E8D" w:rsidP="0030156B">
      <w:pPr>
        <w:autoSpaceDE w:val="0"/>
        <w:autoSpaceDN w:val="0"/>
        <w:adjustRightInd w:val="0"/>
        <w:spacing w:after="0" w:line="240" w:lineRule="auto"/>
        <w:jc w:val="both"/>
        <w:rPr>
          <w:rFonts w:ascii="Arial" w:hAnsi="Arial" w:cs="Arial"/>
          <w:color w:val="000000"/>
          <w:sz w:val="24"/>
          <w:szCs w:val="24"/>
        </w:rPr>
      </w:pPr>
    </w:p>
    <w:p w14:paraId="56B61330" w14:textId="09BD2FDE" w:rsidR="00FC7E8D" w:rsidRDefault="00FC7E8D">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1</w:t>
      </w:r>
      <w:r w:rsidR="0030156B">
        <w:rPr>
          <w:rFonts w:ascii="Arial" w:hAnsi="Arial" w:cs="Arial"/>
          <w:color w:val="000000"/>
          <w:sz w:val="24"/>
          <w:szCs w:val="24"/>
        </w:rPr>
        <w:t>3</w:t>
      </w:r>
      <w:r w:rsidR="00CD3778">
        <w:rPr>
          <w:rFonts w:ascii="Arial" w:hAnsi="Arial" w:cs="Arial"/>
          <w:color w:val="000000"/>
          <w:sz w:val="24"/>
          <w:szCs w:val="24"/>
        </w:rPr>
        <w:t xml:space="preserve">. </w:t>
      </w:r>
      <w:r w:rsidR="00CD3778">
        <w:rPr>
          <w:rFonts w:ascii="Arial" w:hAnsi="Arial" w:cs="Arial"/>
          <w:color w:val="000000"/>
          <w:sz w:val="24"/>
          <w:szCs w:val="24"/>
        </w:rPr>
        <w:tab/>
        <w:t xml:space="preserve">The </w:t>
      </w:r>
      <w:r w:rsidR="00491893">
        <w:rPr>
          <w:rFonts w:ascii="Arial" w:hAnsi="Arial" w:cs="Arial"/>
          <w:color w:val="000000"/>
          <w:sz w:val="24"/>
          <w:szCs w:val="24"/>
        </w:rPr>
        <w:t xml:space="preserve">named event </w:t>
      </w:r>
      <w:r>
        <w:rPr>
          <w:rFonts w:ascii="Arial" w:hAnsi="Arial" w:cs="Arial"/>
          <w:color w:val="000000"/>
          <w:sz w:val="24"/>
          <w:szCs w:val="24"/>
        </w:rPr>
        <w:t xml:space="preserve">organisers must </w:t>
      </w:r>
      <w:r w:rsidR="00491893">
        <w:rPr>
          <w:rFonts w:ascii="Arial" w:hAnsi="Arial" w:cs="Arial"/>
          <w:color w:val="000000"/>
          <w:sz w:val="24"/>
          <w:szCs w:val="24"/>
        </w:rPr>
        <w:t>be</w:t>
      </w:r>
      <w:r>
        <w:rPr>
          <w:rFonts w:ascii="Arial" w:hAnsi="Arial" w:cs="Arial"/>
          <w:color w:val="000000"/>
          <w:sz w:val="24"/>
          <w:szCs w:val="24"/>
        </w:rPr>
        <w:t xml:space="preserve"> available immediately before, during and after the event so that they can be contacted by SDC or other statutory bodies such as the Police if necessary.</w:t>
      </w:r>
      <w:r w:rsidR="00C857AA">
        <w:rPr>
          <w:rFonts w:ascii="Arial" w:hAnsi="Arial" w:cs="Arial"/>
          <w:color w:val="000000"/>
          <w:sz w:val="24"/>
          <w:szCs w:val="24"/>
        </w:rPr>
        <w:t xml:space="preserve"> </w:t>
      </w:r>
      <w:r w:rsidR="00491893">
        <w:rPr>
          <w:rFonts w:ascii="Arial" w:hAnsi="Arial" w:cs="Arial"/>
          <w:color w:val="000000"/>
          <w:sz w:val="24"/>
          <w:szCs w:val="24"/>
        </w:rPr>
        <w:t xml:space="preserve">Applicants/event organisers must be aware that as part of the consultation process </w:t>
      </w:r>
      <w:r w:rsidR="00EC2339">
        <w:rPr>
          <w:rFonts w:ascii="Arial" w:hAnsi="Arial" w:cs="Arial"/>
          <w:color w:val="000000"/>
          <w:sz w:val="24"/>
          <w:szCs w:val="24"/>
        </w:rPr>
        <w:t xml:space="preserve">the application form containing </w:t>
      </w:r>
      <w:r w:rsidR="00C323BB">
        <w:rPr>
          <w:rFonts w:ascii="Arial" w:hAnsi="Arial" w:cs="Arial"/>
          <w:color w:val="000000"/>
          <w:sz w:val="24"/>
          <w:szCs w:val="24"/>
        </w:rPr>
        <w:t>their names, addresses and telephone numbers will be passed to the consultees</w:t>
      </w:r>
      <w:r w:rsidR="00EC2339">
        <w:rPr>
          <w:rFonts w:ascii="Arial" w:hAnsi="Arial" w:cs="Arial"/>
          <w:color w:val="000000"/>
          <w:sz w:val="24"/>
          <w:szCs w:val="24"/>
        </w:rPr>
        <w:t>.</w:t>
      </w:r>
      <w:r w:rsidR="00C323BB">
        <w:rPr>
          <w:rFonts w:ascii="Arial" w:hAnsi="Arial" w:cs="Arial"/>
          <w:color w:val="000000"/>
          <w:sz w:val="24"/>
          <w:szCs w:val="24"/>
        </w:rPr>
        <w:t xml:space="preserve"> </w:t>
      </w:r>
    </w:p>
    <w:p w14:paraId="21D692B0" w14:textId="77777777" w:rsidR="001445FB" w:rsidRDefault="001445FB" w:rsidP="0030156B">
      <w:pPr>
        <w:autoSpaceDE w:val="0"/>
        <w:autoSpaceDN w:val="0"/>
        <w:adjustRightInd w:val="0"/>
        <w:spacing w:after="0" w:line="240" w:lineRule="auto"/>
        <w:ind w:left="720" w:hanging="720"/>
        <w:jc w:val="both"/>
        <w:rPr>
          <w:rFonts w:ascii="Arial" w:hAnsi="Arial" w:cs="Arial"/>
          <w:color w:val="000000"/>
          <w:sz w:val="24"/>
          <w:szCs w:val="24"/>
        </w:rPr>
      </w:pPr>
    </w:p>
    <w:p w14:paraId="1FA9DF29" w14:textId="19B8F333" w:rsidR="001445FB" w:rsidRDefault="0030156B" w:rsidP="001445FB">
      <w:pPr>
        <w:autoSpaceDE w:val="0"/>
        <w:autoSpaceDN w:val="0"/>
        <w:adjustRightInd w:val="0"/>
        <w:spacing w:after="0" w:line="240" w:lineRule="auto"/>
        <w:ind w:left="720" w:hanging="720"/>
        <w:jc w:val="both"/>
        <w:rPr>
          <w:rFonts w:ascii="Arial" w:hAnsi="Arial" w:cs="Arial"/>
          <w:color w:val="000000"/>
          <w:sz w:val="24"/>
          <w:szCs w:val="24"/>
        </w:rPr>
      </w:pPr>
      <w:r>
        <w:rPr>
          <w:rFonts w:ascii="Arial" w:hAnsi="Arial" w:cs="Arial"/>
          <w:color w:val="000000"/>
          <w:sz w:val="24"/>
          <w:szCs w:val="24"/>
        </w:rPr>
        <w:t>14</w:t>
      </w:r>
      <w:r w:rsidR="001445FB">
        <w:rPr>
          <w:rFonts w:ascii="Arial" w:hAnsi="Arial" w:cs="Arial"/>
          <w:color w:val="000000"/>
          <w:sz w:val="24"/>
          <w:szCs w:val="24"/>
        </w:rPr>
        <w:t xml:space="preserve">. </w:t>
      </w:r>
      <w:r w:rsidR="001445FB">
        <w:rPr>
          <w:rFonts w:ascii="Arial" w:hAnsi="Arial" w:cs="Arial"/>
          <w:color w:val="000000"/>
          <w:sz w:val="24"/>
          <w:szCs w:val="24"/>
        </w:rPr>
        <w:tab/>
        <w:t xml:space="preserve">Please note that other licences may be required for the event, for example the sale of alcohol or playing music, and will need to be dealt with separately.   Please see the following link </w:t>
      </w:r>
      <w:hyperlink r:id="rId10" w:history="1">
        <w:r w:rsidR="001445FB" w:rsidRPr="00F7297A">
          <w:rPr>
            <w:rStyle w:val="Hyperlink"/>
            <w:rFonts w:ascii="Arial" w:hAnsi="Arial" w:cs="Arial"/>
            <w:sz w:val="24"/>
            <w:szCs w:val="24"/>
          </w:rPr>
          <w:t>https://www.stroud.gov.uk/business/licensing-permits/temporary-event-notices-ten</w:t>
        </w:r>
      </w:hyperlink>
    </w:p>
    <w:p w14:paraId="220AEB4F" w14:textId="77777777" w:rsidR="00FC7E8D" w:rsidRDefault="00FC7E8D" w:rsidP="00FC7E8D">
      <w:pPr>
        <w:autoSpaceDE w:val="0"/>
        <w:autoSpaceDN w:val="0"/>
        <w:adjustRightInd w:val="0"/>
        <w:spacing w:after="0" w:line="240" w:lineRule="auto"/>
        <w:ind w:left="720" w:hanging="720"/>
        <w:rPr>
          <w:rFonts w:ascii="Arial" w:hAnsi="Arial" w:cs="Arial"/>
          <w:color w:val="000000"/>
          <w:sz w:val="24"/>
          <w:szCs w:val="24"/>
        </w:rPr>
      </w:pPr>
    </w:p>
    <w:p w14:paraId="17F20B7F" w14:textId="77777777" w:rsidR="00FC7E8D" w:rsidRDefault="00FC7E8D" w:rsidP="00FC7E8D">
      <w:pPr>
        <w:pBdr>
          <w:top w:val="single" w:sz="4" w:space="1" w:color="auto"/>
        </w:pBdr>
        <w:autoSpaceDE w:val="0"/>
        <w:autoSpaceDN w:val="0"/>
        <w:adjustRightInd w:val="0"/>
        <w:spacing w:after="0" w:line="240" w:lineRule="auto"/>
        <w:rPr>
          <w:rFonts w:ascii="Arial" w:hAnsi="Arial" w:cs="Arial"/>
          <w:color w:val="000000"/>
          <w:sz w:val="24"/>
          <w:szCs w:val="24"/>
        </w:rPr>
      </w:pPr>
    </w:p>
    <w:p w14:paraId="65DB5DC2" w14:textId="565BAE89" w:rsidR="00D669CD" w:rsidRDefault="00D669CD" w:rsidP="00D669CD">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Please return your application form</w:t>
      </w:r>
      <w:r w:rsidR="00237F91">
        <w:rPr>
          <w:rFonts w:ascii="Arial" w:hAnsi="Arial" w:cs="Arial"/>
          <w:b/>
          <w:bCs/>
          <w:color w:val="000000"/>
          <w:sz w:val="24"/>
          <w:szCs w:val="24"/>
        </w:rPr>
        <w:t xml:space="preserve"> and separate map</w:t>
      </w:r>
      <w:r>
        <w:rPr>
          <w:rFonts w:ascii="Arial" w:hAnsi="Arial" w:cs="Arial"/>
          <w:b/>
          <w:bCs/>
          <w:color w:val="000000"/>
          <w:sz w:val="24"/>
          <w:szCs w:val="24"/>
        </w:rPr>
        <w:t xml:space="preserve"> to: </w:t>
      </w:r>
      <w:hyperlink r:id="rId11" w:history="1">
        <w:r w:rsidR="00237F91" w:rsidRPr="009E60BC">
          <w:rPr>
            <w:rStyle w:val="Hyperlink"/>
            <w:rFonts w:ascii="Arial" w:hAnsi="Arial" w:cs="Arial"/>
            <w:sz w:val="24"/>
            <w:szCs w:val="24"/>
          </w:rPr>
          <w:t>customer.services@stroud.gov.uk</w:t>
        </w:r>
      </w:hyperlink>
      <w:r w:rsidR="00237F91">
        <w:rPr>
          <w:rFonts w:ascii="Arial" w:hAnsi="Arial" w:cs="Arial"/>
          <w:sz w:val="24"/>
          <w:szCs w:val="24"/>
        </w:rPr>
        <w:t xml:space="preserve"> or post to: </w:t>
      </w:r>
    </w:p>
    <w:p w14:paraId="7EB06E58" w14:textId="03DEFDF9" w:rsidR="00FC7E8D" w:rsidRPr="00FC7E8D" w:rsidRDefault="00FD1098" w:rsidP="003768D3">
      <w:pPr>
        <w:autoSpaceDE w:val="0"/>
        <w:autoSpaceDN w:val="0"/>
        <w:adjustRightInd w:val="0"/>
        <w:spacing w:after="0" w:line="240" w:lineRule="auto"/>
        <w:rPr>
          <w:rFonts w:ascii="Arial" w:hAnsi="Arial" w:cs="Arial"/>
          <w:sz w:val="24"/>
          <w:szCs w:val="24"/>
        </w:rPr>
      </w:pPr>
      <w:r>
        <w:rPr>
          <w:rFonts w:ascii="Arial" w:hAnsi="Arial" w:cs="Arial"/>
          <w:b/>
          <w:color w:val="000000"/>
          <w:sz w:val="24"/>
          <w:szCs w:val="24"/>
        </w:rPr>
        <w:lastRenderedPageBreak/>
        <w:t>Temporary Road Closure Orders</w:t>
      </w:r>
      <w:r w:rsidR="00FC7E8D" w:rsidRPr="0030156B">
        <w:rPr>
          <w:rFonts w:ascii="Arial" w:hAnsi="Arial" w:cs="Arial"/>
          <w:b/>
          <w:color w:val="000000"/>
          <w:sz w:val="24"/>
          <w:szCs w:val="24"/>
        </w:rPr>
        <w:t>,</w:t>
      </w:r>
      <w:r w:rsidR="00FC7E8D">
        <w:rPr>
          <w:rFonts w:ascii="Arial" w:hAnsi="Arial" w:cs="Arial"/>
          <w:color w:val="000000"/>
          <w:sz w:val="24"/>
          <w:szCs w:val="24"/>
        </w:rPr>
        <w:t xml:space="preserve"> Stroud District Council, Ebley Mill, Ebley Wharf, Stroud, Gloucestershire,</w:t>
      </w:r>
      <w:r w:rsidR="00454C9C">
        <w:rPr>
          <w:rFonts w:ascii="Arial" w:hAnsi="Arial" w:cs="Arial"/>
          <w:color w:val="000000"/>
          <w:sz w:val="24"/>
          <w:szCs w:val="24"/>
        </w:rPr>
        <w:t xml:space="preserve"> </w:t>
      </w:r>
      <w:r w:rsidR="00FC7E8D">
        <w:rPr>
          <w:rFonts w:ascii="Arial" w:hAnsi="Arial" w:cs="Arial"/>
          <w:color w:val="000000"/>
          <w:sz w:val="24"/>
          <w:szCs w:val="24"/>
        </w:rPr>
        <w:t xml:space="preserve">GL5 4UB </w:t>
      </w:r>
    </w:p>
    <w:sectPr w:rsidR="00FC7E8D" w:rsidRPr="00FC7E8D" w:rsidSect="00B969E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AB57" w14:textId="77777777" w:rsidR="00E718A0" w:rsidRDefault="00E718A0" w:rsidP="003703C9">
      <w:pPr>
        <w:spacing w:after="0" w:line="240" w:lineRule="auto"/>
      </w:pPr>
      <w:r>
        <w:separator/>
      </w:r>
    </w:p>
  </w:endnote>
  <w:endnote w:type="continuationSeparator" w:id="0">
    <w:p w14:paraId="43E2D920" w14:textId="77777777" w:rsidR="00E718A0" w:rsidRDefault="00E718A0" w:rsidP="0037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066015"/>
      <w:docPartObj>
        <w:docPartGallery w:val="Page Numbers (Bottom of Page)"/>
        <w:docPartUnique/>
      </w:docPartObj>
    </w:sdtPr>
    <w:sdtEndPr>
      <w:rPr>
        <w:rFonts w:ascii="Arial" w:hAnsi="Arial" w:cs="Arial"/>
        <w:noProof/>
      </w:rPr>
    </w:sdtEndPr>
    <w:sdtContent>
      <w:p w14:paraId="030D27FF" w14:textId="68CDBBF5" w:rsidR="00237F91" w:rsidRPr="00237F91" w:rsidRDefault="00237F91">
        <w:pPr>
          <w:pStyle w:val="Footer"/>
          <w:jc w:val="center"/>
          <w:rPr>
            <w:rFonts w:ascii="Arial" w:hAnsi="Arial" w:cs="Arial"/>
          </w:rPr>
        </w:pPr>
        <w:r w:rsidRPr="00237F91">
          <w:rPr>
            <w:rFonts w:ascii="Arial" w:hAnsi="Arial" w:cs="Arial"/>
          </w:rPr>
          <w:fldChar w:fldCharType="begin"/>
        </w:r>
        <w:r w:rsidRPr="00237F91">
          <w:rPr>
            <w:rFonts w:ascii="Arial" w:hAnsi="Arial" w:cs="Arial"/>
          </w:rPr>
          <w:instrText xml:space="preserve"> PAGE   \* MERGEFORMAT </w:instrText>
        </w:r>
        <w:r w:rsidRPr="00237F91">
          <w:rPr>
            <w:rFonts w:ascii="Arial" w:hAnsi="Arial" w:cs="Arial"/>
          </w:rPr>
          <w:fldChar w:fldCharType="separate"/>
        </w:r>
        <w:r w:rsidRPr="00237F91">
          <w:rPr>
            <w:rFonts w:ascii="Arial" w:hAnsi="Arial" w:cs="Arial"/>
            <w:noProof/>
          </w:rPr>
          <w:t>2</w:t>
        </w:r>
        <w:r w:rsidRPr="00237F91">
          <w:rPr>
            <w:rFonts w:ascii="Arial" w:hAnsi="Arial" w:cs="Arial"/>
            <w:noProof/>
          </w:rPr>
          <w:fldChar w:fldCharType="end"/>
        </w:r>
      </w:p>
    </w:sdtContent>
  </w:sdt>
  <w:p w14:paraId="3C29267B" w14:textId="3334938C" w:rsidR="00E718A0" w:rsidRDefault="00E7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F0DB" w14:textId="77777777" w:rsidR="00E718A0" w:rsidRDefault="00E718A0" w:rsidP="003703C9">
      <w:pPr>
        <w:spacing w:after="0" w:line="240" w:lineRule="auto"/>
      </w:pPr>
      <w:r>
        <w:separator/>
      </w:r>
    </w:p>
  </w:footnote>
  <w:footnote w:type="continuationSeparator" w:id="0">
    <w:p w14:paraId="5C84808C" w14:textId="77777777" w:rsidR="00E718A0" w:rsidRDefault="00E718A0" w:rsidP="00370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242A"/>
    <w:multiLevelType w:val="hybridMultilevel"/>
    <w:tmpl w:val="9AFE858C"/>
    <w:lvl w:ilvl="0" w:tplc="C1FA3CEC">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6C273E"/>
    <w:multiLevelType w:val="hybridMultilevel"/>
    <w:tmpl w:val="570C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721954"/>
    <w:multiLevelType w:val="multilevel"/>
    <w:tmpl w:val="A85EA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740B1540"/>
    <w:multiLevelType w:val="hybridMultilevel"/>
    <w:tmpl w:val="09FC5C84"/>
    <w:lvl w:ilvl="0" w:tplc="A304754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F7A4975"/>
    <w:multiLevelType w:val="hybridMultilevel"/>
    <w:tmpl w:val="8334D704"/>
    <w:lvl w:ilvl="0" w:tplc="1CDC9B4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205647">
    <w:abstractNumId w:val="1"/>
  </w:num>
  <w:num w:numId="2" w16cid:durableId="596715437">
    <w:abstractNumId w:val="3"/>
  </w:num>
  <w:num w:numId="3" w16cid:durableId="125972088">
    <w:abstractNumId w:val="4"/>
  </w:num>
  <w:num w:numId="4" w16cid:durableId="1354265602">
    <w:abstractNumId w:val="0"/>
  </w:num>
  <w:num w:numId="5" w16cid:durableId="1194684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8D"/>
    <w:rsid w:val="00087413"/>
    <w:rsid w:val="000E3873"/>
    <w:rsid w:val="001005E0"/>
    <w:rsid w:val="00106454"/>
    <w:rsid w:val="001445FB"/>
    <w:rsid w:val="00165E19"/>
    <w:rsid w:val="00196A07"/>
    <w:rsid w:val="002040BC"/>
    <w:rsid w:val="00237F91"/>
    <w:rsid w:val="00251ACC"/>
    <w:rsid w:val="002B4731"/>
    <w:rsid w:val="002B4CA8"/>
    <w:rsid w:val="002D4812"/>
    <w:rsid w:val="002F190C"/>
    <w:rsid w:val="0030156B"/>
    <w:rsid w:val="003075A5"/>
    <w:rsid w:val="00311458"/>
    <w:rsid w:val="0034729A"/>
    <w:rsid w:val="003703C9"/>
    <w:rsid w:val="003768D3"/>
    <w:rsid w:val="003C31B0"/>
    <w:rsid w:val="003D0286"/>
    <w:rsid w:val="00454C9C"/>
    <w:rsid w:val="00491893"/>
    <w:rsid w:val="0049638B"/>
    <w:rsid w:val="005337E1"/>
    <w:rsid w:val="005E2139"/>
    <w:rsid w:val="00601A6F"/>
    <w:rsid w:val="006336A9"/>
    <w:rsid w:val="00656E67"/>
    <w:rsid w:val="006B1D19"/>
    <w:rsid w:val="007E6331"/>
    <w:rsid w:val="00833805"/>
    <w:rsid w:val="00872AB4"/>
    <w:rsid w:val="008A1359"/>
    <w:rsid w:val="00963723"/>
    <w:rsid w:val="00982A1C"/>
    <w:rsid w:val="009E60BC"/>
    <w:rsid w:val="00A24D22"/>
    <w:rsid w:val="00AF4F13"/>
    <w:rsid w:val="00B969EA"/>
    <w:rsid w:val="00BB51AC"/>
    <w:rsid w:val="00BB72AD"/>
    <w:rsid w:val="00BC14F8"/>
    <w:rsid w:val="00BD7DF1"/>
    <w:rsid w:val="00BF74F5"/>
    <w:rsid w:val="00C27058"/>
    <w:rsid w:val="00C323BB"/>
    <w:rsid w:val="00C857AA"/>
    <w:rsid w:val="00CC098F"/>
    <w:rsid w:val="00CD3778"/>
    <w:rsid w:val="00D31E5B"/>
    <w:rsid w:val="00D56B4B"/>
    <w:rsid w:val="00D669CD"/>
    <w:rsid w:val="00DB09BC"/>
    <w:rsid w:val="00DB6417"/>
    <w:rsid w:val="00E718A0"/>
    <w:rsid w:val="00E71DCA"/>
    <w:rsid w:val="00E92027"/>
    <w:rsid w:val="00EC2339"/>
    <w:rsid w:val="00F04554"/>
    <w:rsid w:val="00FC7E8D"/>
    <w:rsid w:val="00FD1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9834"/>
  <w15:docId w15:val="{18353672-8413-455D-9162-8D60B2A6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E8D"/>
    <w:rPr>
      <w:rFonts w:ascii="Tahoma" w:hAnsi="Tahoma" w:cs="Tahoma"/>
      <w:sz w:val="16"/>
      <w:szCs w:val="16"/>
    </w:rPr>
  </w:style>
  <w:style w:type="character" w:styleId="Hyperlink">
    <w:name w:val="Hyperlink"/>
    <w:basedOn w:val="DefaultParagraphFont"/>
    <w:uiPriority w:val="99"/>
    <w:unhideWhenUsed/>
    <w:rsid w:val="00FC7E8D"/>
    <w:rPr>
      <w:color w:val="0000FF" w:themeColor="hyperlink"/>
      <w:u w:val="single"/>
    </w:rPr>
  </w:style>
  <w:style w:type="paragraph" w:styleId="ListParagraph">
    <w:name w:val="List Paragraph"/>
    <w:basedOn w:val="Normal"/>
    <w:uiPriority w:val="34"/>
    <w:qFormat/>
    <w:rsid w:val="00196A07"/>
    <w:pPr>
      <w:ind w:left="720"/>
      <w:contextualSpacing/>
    </w:pPr>
  </w:style>
  <w:style w:type="paragraph" w:styleId="Header">
    <w:name w:val="header"/>
    <w:basedOn w:val="Normal"/>
    <w:link w:val="HeaderChar"/>
    <w:uiPriority w:val="99"/>
    <w:unhideWhenUsed/>
    <w:rsid w:val="00370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3C9"/>
  </w:style>
  <w:style w:type="paragraph" w:styleId="Footer">
    <w:name w:val="footer"/>
    <w:basedOn w:val="Normal"/>
    <w:link w:val="FooterChar"/>
    <w:uiPriority w:val="99"/>
    <w:unhideWhenUsed/>
    <w:rsid w:val="00370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3C9"/>
  </w:style>
  <w:style w:type="character" w:styleId="CommentReference">
    <w:name w:val="annotation reference"/>
    <w:basedOn w:val="DefaultParagraphFont"/>
    <w:uiPriority w:val="99"/>
    <w:semiHidden/>
    <w:unhideWhenUsed/>
    <w:rsid w:val="00106454"/>
    <w:rPr>
      <w:sz w:val="16"/>
      <w:szCs w:val="16"/>
    </w:rPr>
  </w:style>
  <w:style w:type="paragraph" w:styleId="CommentText">
    <w:name w:val="annotation text"/>
    <w:basedOn w:val="Normal"/>
    <w:link w:val="CommentTextChar"/>
    <w:uiPriority w:val="99"/>
    <w:semiHidden/>
    <w:unhideWhenUsed/>
    <w:rsid w:val="00106454"/>
    <w:pPr>
      <w:spacing w:line="240" w:lineRule="auto"/>
    </w:pPr>
    <w:rPr>
      <w:sz w:val="20"/>
      <w:szCs w:val="20"/>
    </w:rPr>
  </w:style>
  <w:style w:type="character" w:customStyle="1" w:styleId="CommentTextChar">
    <w:name w:val="Comment Text Char"/>
    <w:basedOn w:val="DefaultParagraphFont"/>
    <w:link w:val="CommentText"/>
    <w:uiPriority w:val="99"/>
    <w:semiHidden/>
    <w:rsid w:val="00106454"/>
    <w:rPr>
      <w:sz w:val="20"/>
      <w:szCs w:val="20"/>
    </w:rPr>
  </w:style>
  <w:style w:type="paragraph" w:styleId="CommentSubject">
    <w:name w:val="annotation subject"/>
    <w:basedOn w:val="CommentText"/>
    <w:next w:val="CommentText"/>
    <w:link w:val="CommentSubjectChar"/>
    <w:uiPriority w:val="99"/>
    <w:semiHidden/>
    <w:unhideWhenUsed/>
    <w:rsid w:val="00106454"/>
    <w:rPr>
      <w:b/>
      <w:bCs/>
    </w:rPr>
  </w:style>
  <w:style w:type="character" w:customStyle="1" w:styleId="CommentSubjectChar">
    <w:name w:val="Comment Subject Char"/>
    <w:basedOn w:val="CommentTextChar"/>
    <w:link w:val="CommentSubject"/>
    <w:uiPriority w:val="99"/>
    <w:semiHidden/>
    <w:rsid w:val="00106454"/>
    <w:rPr>
      <w:b/>
      <w:bCs/>
      <w:sz w:val="20"/>
      <w:szCs w:val="20"/>
    </w:rPr>
  </w:style>
  <w:style w:type="paragraph" w:customStyle="1" w:styleId="xmsonormal">
    <w:name w:val="x_msonormal"/>
    <w:basedOn w:val="Normal"/>
    <w:uiPriority w:val="99"/>
    <w:rsid w:val="006B1D19"/>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56B4B"/>
    <w:rPr>
      <w:color w:val="605E5C"/>
      <w:shd w:val="clear" w:color="auto" w:fill="E1DFDD"/>
    </w:rPr>
  </w:style>
  <w:style w:type="character" w:styleId="FollowedHyperlink">
    <w:name w:val="FollowedHyperlink"/>
    <w:basedOn w:val="DefaultParagraphFont"/>
    <w:uiPriority w:val="99"/>
    <w:semiHidden/>
    <w:unhideWhenUsed/>
    <w:rsid w:val="00DB64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36712">
      <w:bodyDiv w:val="1"/>
      <w:marLeft w:val="0"/>
      <w:marRight w:val="0"/>
      <w:marTop w:val="0"/>
      <w:marBottom w:val="0"/>
      <w:divBdr>
        <w:top w:val="none" w:sz="0" w:space="0" w:color="auto"/>
        <w:left w:val="none" w:sz="0" w:space="0" w:color="auto"/>
        <w:bottom w:val="none" w:sz="0" w:space="0" w:color="auto"/>
        <w:right w:val="none" w:sz="0" w:space="0" w:color="auto"/>
      </w:divBdr>
    </w:div>
    <w:div w:id="1032733611">
      <w:bodyDiv w:val="1"/>
      <w:marLeft w:val="0"/>
      <w:marRight w:val="0"/>
      <w:marTop w:val="0"/>
      <w:marBottom w:val="0"/>
      <w:divBdr>
        <w:top w:val="none" w:sz="0" w:space="0" w:color="auto"/>
        <w:left w:val="none" w:sz="0" w:space="0" w:color="auto"/>
        <w:bottom w:val="none" w:sz="0" w:space="0" w:color="auto"/>
        <w:right w:val="none" w:sz="0" w:space="0" w:color="auto"/>
      </w:divBdr>
    </w:div>
    <w:div w:id="133406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s@stroud.gov.uk" TargetMode="External"/><Relationship Id="rId5" Type="http://schemas.openxmlformats.org/officeDocument/2006/relationships/webSettings" Target="webSettings.xml"/><Relationship Id="rId10" Type="http://schemas.openxmlformats.org/officeDocument/2006/relationships/hyperlink" Target="https://www.stroud.gov.uk/business/licensing-permits/temporary-event-notices-ten" TargetMode="External"/><Relationship Id="rId4" Type="http://schemas.openxmlformats.org/officeDocument/2006/relationships/settings" Target="settings.xml"/><Relationship Id="rId9" Type="http://schemas.openxmlformats.org/officeDocument/2006/relationships/hyperlink" Target="https://www.stroud.gov.uk/parking-streets-and-travel/road-works-closures-and-footpath-diversions/temporary-road-closure-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6F4CF-26B0-485C-A589-7F298C2D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Raymondn</dc:creator>
  <cp:lastModifiedBy>Andrew, Rachel</cp:lastModifiedBy>
  <cp:revision>3</cp:revision>
  <dcterms:created xsi:type="dcterms:W3CDTF">2024-03-08T09:15:00Z</dcterms:created>
  <dcterms:modified xsi:type="dcterms:W3CDTF">2024-03-08T09:19:00Z</dcterms:modified>
</cp:coreProperties>
</file>