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7" w:rsidRDefault="00A93687">
      <w:pPr>
        <w:jc w:val="center"/>
        <w:rPr>
          <w:b/>
          <w:sz w:val="16"/>
          <w:szCs w:val="16"/>
        </w:rPr>
      </w:pPr>
    </w:p>
    <w:p w:rsidR="00A93687" w:rsidRDefault="002B7172">
      <w:pPr>
        <w:jc w:val="center"/>
        <w:rPr>
          <w:rFonts w:ascii="Arial Bold" w:hAnsi="Arial Bold" w:cs="Arial"/>
          <w:b/>
          <w:sz w:val="64"/>
          <w:szCs w:val="72"/>
        </w:rPr>
      </w:pPr>
      <w:r>
        <w:rPr>
          <w:rFonts w:ascii="Arial Bold" w:hAnsi="Arial Bold" w:cs="Arial"/>
          <w:b/>
          <w:sz w:val="64"/>
          <w:szCs w:val="72"/>
        </w:rPr>
        <w:t>Licensing Act 2003: Minor Variation of Club Premises Certificate</w:t>
      </w:r>
    </w:p>
    <w:p w:rsidR="00A93687" w:rsidRDefault="00A93687">
      <w:pPr>
        <w:jc w:val="center"/>
        <w:rPr>
          <w:rFonts w:ascii="Arial" w:hAnsi="Arial" w:cs="Arial"/>
          <w:b/>
          <w:sz w:val="20"/>
          <w:szCs w:val="20"/>
        </w:rPr>
      </w:pPr>
    </w:p>
    <w:p w:rsidR="00A93687" w:rsidRDefault="002B71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(1)</w:t>
      </w:r>
    </w:p>
    <w:p w:rsidR="00A93687" w:rsidRDefault="004564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 hereby give notice that </w:t>
      </w:r>
      <w:r w:rsidR="002B7172">
        <w:rPr>
          <w:rFonts w:ascii="Arial" w:hAnsi="Arial" w:cs="Arial"/>
          <w:sz w:val="32"/>
          <w:szCs w:val="32"/>
        </w:rPr>
        <w:t>we have applied to the Licensing Authority at Stroud District Council f</w:t>
      </w:r>
      <w:r>
        <w:rPr>
          <w:rFonts w:ascii="Arial" w:hAnsi="Arial" w:cs="Arial"/>
          <w:sz w:val="32"/>
          <w:szCs w:val="32"/>
        </w:rPr>
        <w:t xml:space="preserve">or a minor variation to the </w:t>
      </w:r>
      <w:r w:rsidR="002B7172">
        <w:rPr>
          <w:rFonts w:ascii="Arial" w:hAnsi="Arial" w:cs="Arial"/>
          <w:sz w:val="32"/>
          <w:szCs w:val="32"/>
        </w:rPr>
        <w:t xml:space="preserve">Club Registration Certificate at </w:t>
      </w:r>
    </w:p>
    <w:p w:rsidR="00456479" w:rsidRDefault="00456479">
      <w:pPr>
        <w:rPr>
          <w:rFonts w:ascii="Arial" w:hAnsi="Arial" w:cs="Arial"/>
          <w:sz w:val="32"/>
          <w:szCs w:val="32"/>
        </w:rPr>
      </w:pPr>
    </w:p>
    <w:p w:rsidR="00A93687" w:rsidRDefault="004564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(2</w:t>
      </w:r>
      <w:r w:rsidR="002B7172">
        <w:rPr>
          <w:rFonts w:ascii="Arial" w:hAnsi="Arial" w:cs="Arial"/>
          <w:sz w:val="32"/>
          <w:szCs w:val="32"/>
        </w:rPr>
        <w:t xml:space="preserve">) </w:t>
      </w:r>
    </w:p>
    <w:p w:rsidR="00A93687" w:rsidRDefault="00A93687">
      <w:pPr>
        <w:rPr>
          <w:rFonts w:ascii="Arial" w:hAnsi="Arial" w:cs="Arial"/>
          <w:sz w:val="20"/>
          <w:szCs w:val="20"/>
        </w:rPr>
      </w:pPr>
    </w:p>
    <w:p w:rsidR="00A93687" w:rsidRDefault="004564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application is to</w:t>
      </w:r>
      <w:proofErr w:type="gramStart"/>
      <w:r>
        <w:rPr>
          <w:rFonts w:ascii="Arial" w:hAnsi="Arial" w:cs="Arial"/>
          <w:sz w:val="32"/>
          <w:szCs w:val="32"/>
        </w:rPr>
        <w:t>:-</w:t>
      </w:r>
      <w:proofErr w:type="gramEnd"/>
      <w:r>
        <w:rPr>
          <w:rFonts w:ascii="Arial" w:hAnsi="Arial" w:cs="Arial"/>
          <w:sz w:val="32"/>
          <w:szCs w:val="32"/>
        </w:rPr>
        <w:t xml:space="preserve"> (3</w:t>
      </w:r>
      <w:r w:rsidR="002B7172">
        <w:rPr>
          <w:rFonts w:ascii="Arial" w:hAnsi="Arial" w:cs="Arial"/>
          <w:sz w:val="32"/>
          <w:szCs w:val="32"/>
        </w:rPr>
        <w:t>)</w:t>
      </w:r>
    </w:p>
    <w:p w:rsidR="00A93687" w:rsidRDefault="00A93687">
      <w:pPr>
        <w:rPr>
          <w:rFonts w:ascii="Arial" w:hAnsi="Arial" w:cs="Arial"/>
          <w:sz w:val="20"/>
          <w:szCs w:val="20"/>
        </w:rPr>
      </w:pPr>
    </w:p>
    <w:p w:rsidR="00A93687" w:rsidRDefault="00A93687">
      <w:pPr>
        <w:rPr>
          <w:rFonts w:ascii="Arial" w:hAnsi="Arial" w:cs="Arial"/>
          <w:sz w:val="20"/>
          <w:szCs w:val="20"/>
        </w:rPr>
      </w:pPr>
    </w:p>
    <w:p w:rsidR="00A93687" w:rsidRDefault="002B71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person wi</w:t>
      </w:r>
      <w:r w:rsidR="00456479">
        <w:rPr>
          <w:rFonts w:ascii="Arial" w:hAnsi="Arial" w:cs="Arial"/>
          <w:sz w:val="32"/>
          <w:szCs w:val="32"/>
        </w:rPr>
        <w:t>shing to make representation about</w:t>
      </w:r>
      <w:r>
        <w:rPr>
          <w:rFonts w:ascii="Arial" w:hAnsi="Arial" w:cs="Arial"/>
          <w:sz w:val="32"/>
          <w:szCs w:val="32"/>
        </w:rPr>
        <w:t xml:space="preserve"> this application may do so by writing to The Licensing Section, Stroud District Co</w:t>
      </w:r>
      <w:r w:rsidR="00456479">
        <w:rPr>
          <w:rFonts w:ascii="Arial" w:hAnsi="Arial" w:cs="Arial"/>
          <w:sz w:val="32"/>
          <w:szCs w:val="32"/>
        </w:rPr>
        <w:t xml:space="preserve">uncil, </w:t>
      </w:r>
      <w:proofErr w:type="spellStart"/>
      <w:r w:rsidR="00456479">
        <w:rPr>
          <w:rFonts w:ascii="Arial" w:hAnsi="Arial" w:cs="Arial"/>
          <w:sz w:val="32"/>
          <w:szCs w:val="32"/>
        </w:rPr>
        <w:t>Ebley</w:t>
      </w:r>
      <w:proofErr w:type="spellEnd"/>
      <w:r w:rsidR="00456479">
        <w:rPr>
          <w:rFonts w:ascii="Arial" w:hAnsi="Arial" w:cs="Arial"/>
          <w:sz w:val="32"/>
          <w:szCs w:val="32"/>
        </w:rPr>
        <w:t xml:space="preserve"> Mill, </w:t>
      </w:r>
      <w:proofErr w:type="spellStart"/>
      <w:r w:rsidR="00456479">
        <w:rPr>
          <w:rFonts w:ascii="Arial" w:hAnsi="Arial" w:cs="Arial"/>
          <w:sz w:val="32"/>
          <w:szCs w:val="32"/>
        </w:rPr>
        <w:t>Ebley</w:t>
      </w:r>
      <w:proofErr w:type="spellEnd"/>
      <w:r w:rsidR="00456479">
        <w:rPr>
          <w:rFonts w:ascii="Arial" w:hAnsi="Arial" w:cs="Arial"/>
          <w:sz w:val="32"/>
          <w:szCs w:val="32"/>
        </w:rPr>
        <w:t xml:space="preserve"> Wharf</w:t>
      </w:r>
      <w:r>
        <w:rPr>
          <w:rFonts w:ascii="Arial" w:hAnsi="Arial" w:cs="Arial"/>
          <w:sz w:val="32"/>
          <w:szCs w:val="32"/>
        </w:rPr>
        <w:t xml:space="preserve">, Stroud, GL5 4UB or by email to </w:t>
      </w:r>
      <w:hyperlink r:id="rId6" w:history="1">
        <w:r>
          <w:rPr>
            <w:rStyle w:val="Hyperlink"/>
            <w:rFonts w:ascii="Arial" w:hAnsi="Arial" w:cs="Arial"/>
            <w:sz w:val="32"/>
            <w:szCs w:val="32"/>
          </w:rPr>
          <w:t>licensing@stroud.gov.uk</w:t>
        </w:r>
      </w:hyperlink>
      <w:r w:rsidR="00456479">
        <w:rPr>
          <w:rFonts w:ascii="Arial" w:hAnsi="Arial" w:cs="Arial"/>
          <w:sz w:val="32"/>
          <w:szCs w:val="32"/>
        </w:rPr>
        <w:t xml:space="preserve"> not later than (4</w:t>
      </w:r>
      <w:r>
        <w:rPr>
          <w:rFonts w:ascii="Arial" w:hAnsi="Arial" w:cs="Arial"/>
          <w:sz w:val="32"/>
          <w:szCs w:val="32"/>
        </w:rPr>
        <w:t>) ……………...........  Representations received after this date cannot be considered.</w:t>
      </w:r>
    </w:p>
    <w:p w:rsidR="00A93687" w:rsidRDefault="00A93687">
      <w:pPr>
        <w:jc w:val="both"/>
        <w:rPr>
          <w:rFonts w:ascii="Arial" w:hAnsi="Arial" w:cs="Arial"/>
          <w:sz w:val="20"/>
          <w:szCs w:val="20"/>
        </w:rPr>
      </w:pPr>
    </w:p>
    <w:p w:rsidR="00A93687" w:rsidRDefault="002B7172">
      <w:pPr>
        <w:jc w:val="both"/>
        <w:rPr>
          <w:rFonts w:ascii="Arial" w:hAnsi="Arial" w:cs="Arial"/>
          <w:bCs/>
          <w:color w:val="000000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</w:rPr>
        <w:t xml:space="preserve">A copy of the application can be viewed at the Licensing Section, Stroud District </w:t>
      </w:r>
      <w:r w:rsidR="00EE6A8F">
        <w:rPr>
          <w:rFonts w:ascii="Arial" w:hAnsi="Arial" w:cs="Arial"/>
          <w:sz w:val="32"/>
          <w:szCs w:val="32"/>
        </w:rPr>
        <w:t xml:space="preserve">Council </w:t>
      </w:r>
      <w:proofErr w:type="spellStart"/>
      <w:r w:rsidR="00EE6A8F">
        <w:rPr>
          <w:rFonts w:ascii="Arial" w:hAnsi="Arial" w:cs="Arial"/>
          <w:sz w:val="32"/>
          <w:szCs w:val="32"/>
        </w:rPr>
        <w:t>Ebley</w:t>
      </w:r>
      <w:proofErr w:type="spellEnd"/>
      <w:r w:rsidR="00EE6A8F">
        <w:rPr>
          <w:rFonts w:ascii="Arial" w:hAnsi="Arial" w:cs="Arial"/>
          <w:sz w:val="32"/>
          <w:szCs w:val="32"/>
        </w:rPr>
        <w:t xml:space="preserve"> Mill </w:t>
      </w:r>
      <w:proofErr w:type="spellStart"/>
      <w:r w:rsidR="00EE6A8F">
        <w:rPr>
          <w:rFonts w:ascii="Arial" w:hAnsi="Arial" w:cs="Arial"/>
          <w:sz w:val="32"/>
          <w:szCs w:val="32"/>
        </w:rPr>
        <w:t>Ebley</w:t>
      </w:r>
      <w:proofErr w:type="spellEnd"/>
      <w:r w:rsidR="00EE6A8F">
        <w:rPr>
          <w:rFonts w:ascii="Arial" w:hAnsi="Arial" w:cs="Arial"/>
          <w:sz w:val="32"/>
          <w:szCs w:val="32"/>
        </w:rPr>
        <w:t xml:space="preserve"> Wharf</w:t>
      </w:r>
      <w:r>
        <w:rPr>
          <w:rFonts w:ascii="Arial" w:hAnsi="Arial" w:cs="Arial"/>
          <w:sz w:val="32"/>
          <w:szCs w:val="32"/>
        </w:rPr>
        <w:t xml:space="preserve"> Stroud GL5 4UB during normal office hours</w:t>
      </w:r>
      <w:r w:rsidR="00456479">
        <w:rPr>
          <w:rFonts w:ascii="Arial" w:hAnsi="Arial" w:cs="Arial"/>
          <w:sz w:val="32"/>
          <w:szCs w:val="32"/>
        </w:rPr>
        <w:t xml:space="preserve">. Contact details for the Licensing Section are Tel: 01453 754440, Email: </w:t>
      </w:r>
      <w:hyperlink r:id="rId7" w:history="1">
        <w:r w:rsidR="00456479" w:rsidRPr="00CF59A2">
          <w:rPr>
            <w:rStyle w:val="Hyperlink"/>
            <w:rFonts w:ascii="Arial" w:hAnsi="Arial" w:cs="Arial"/>
            <w:sz w:val="32"/>
            <w:szCs w:val="32"/>
          </w:rPr>
          <w:t>licensing@stroud.gov.uk</w:t>
        </w:r>
      </w:hyperlink>
      <w:r w:rsidR="004564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Cs/>
          <w:color w:val="000000"/>
          <w:sz w:val="32"/>
          <w:szCs w:val="32"/>
          <w:lang w:val="en-US"/>
        </w:rPr>
        <w:t xml:space="preserve"> </w:t>
      </w:r>
      <w:r w:rsidR="00456479">
        <w:rPr>
          <w:rFonts w:ascii="Arial" w:hAnsi="Arial" w:cs="Arial"/>
          <w:bCs/>
          <w:color w:val="000000"/>
          <w:sz w:val="32"/>
          <w:szCs w:val="32"/>
          <w:lang w:val="en-US"/>
        </w:rPr>
        <w:t xml:space="preserve">website: </w:t>
      </w:r>
      <w:hyperlink r:id="rId8" w:history="1">
        <w:r w:rsidR="00456479" w:rsidRPr="00CF59A2">
          <w:rPr>
            <w:rStyle w:val="Hyperlink"/>
            <w:rFonts w:ascii="Arial" w:hAnsi="Arial" w:cs="Arial"/>
            <w:bCs/>
            <w:sz w:val="32"/>
            <w:szCs w:val="32"/>
            <w:lang w:val="en-US"/>
          </w:rPr>
          <w:t>www.stroud.gov.uk</w:t>
        </w:r>
      </w:hyperlink>
    </w:p>
    <w:p w:rsidR="00A93687" w:rsidRDefault="00A93687">
      <w:pPr>
        <w:jc w:val="both"/>
        <w:rPr>
          <w:rFonts w:ascii="Arial" w:hAnsi="Arial" w:cs="Arial"/>
          <w:sz w:val="20"/>
          <w:szCs w:val="20"/>
        </w:rPr>
      </w:pPr>
    </w:p>
    <w:p w:rsidR="00A93687" w:rsidRDefault="002B71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It is an offence knowingly or recklessly to make a false statement in connection with this application, the maximum fine on summary conviction being £5,000.</w:t>
      </w:r>
    </w:p>
    <w:p w:rsidR="00A93687" w:rsidRDefault="00A93687">
      <w:pPr>
        <w:rPr>
          <w:rFonts w:ascii="Arial" w:hAnsi="Arial" w:cs="Arial"/>
          <w:sz w:val="20"/>
          <w:szCs w:val="20"/>
        </w:rPr>
      </w:pPr>
    </w:p>
    <w:p w:rsidR="00A93687" w:rsidRDefault="002B71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Signed: ……………………………………………</w:t>
      </w:r>
      <w:proofErr w:type="gramStart"/>
      <w:r>
        <w:rPr>
          <w:rFonts w:ascii="Arial" w:hAnsi="Arial" w:cs="Arial"/>
          <w:sz w:val="32"/>
          <w:szCs w:val="32"/>
        </w:rPr>
        <w:t>.</w:t>
      </w:r>
      <w:r w:rsidR="00456479">
        <w:rPr>
          <w:rFonts w:ascii="Arial" w:hAnsi="Arial" w:cs="Arial"/>
          <w:i/>
          <w:sz w:val="20"/>
          <w:szCs w:val="20"/>
        </w:rPr>
        <w:t>(</w:t>
      </w:r>
      <w:proofErr w:type="gramEnd"/>
      <w:r w:rsidR="00456479">
        <w:rPr>
          <w:rFonts w:ascii="Arial" w:hAnsi="Arial" w:cs="Arial"/>
          <w:i/>
          <w:sz w:val="20"/>
          <w:szCs w:val="20"/>
        </w:rPr>
        <w:t>on behalf of the Club)</w:t>
      </w:r>
    </w:p>
    <w:p w:rsidR="00A93687" w:rsidRDefault="002B717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32"/>
          <w:szCs w:val="32"/>
        </w:rPr>
        <w:tab/>
      </w:r>
    </w:p>
    <w:p w:rsidR="00A93687" w:rsidRDefault="002B71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Dated: ……………………………………………</w:t>
      </w:r>
    </w:p>
    <w:p w:rsidR="00A93687" w:rsidRDefault="002B7172" w:rsidP="004564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(Note: This notice must be prominently displayed on the premises to which </w:t>
      </w:r>
      <w:r w:rsidR="00456479">
        <w:rPr>
          <w:rFonts w:ascii="Arial" w:hAnsi="Arial" w:cs="Arial"/>
          <w:i/>
          <w:sz w:val="20"/>
          <w:szCs w:val="20"/>
        </w:rPr>
        <w:t xml:space="preserve">it relates where it can be seen </w:t>
      </w:r>
      <w:r>
        <w:rPr>
          <w:rFonts w:ascii="Arial" w:hAnsi="Arial" w:cs="Arial"/>
          <w:i/>
          <w:sz w:val="20"/>
          <w:szCs w:val="20"/>
        </w:rPr>
        <w:t>by members of the public  for 10 working days starting on the day after the day on which the application was given to Stroud District Council )</w:t>
      </w:r>
    </w:p>
    <w:p w:rsidR="00A93687" w:rsidRDefault="00A93687">
      <w:pPr>
        <w:ind w:left="360" w:hanging="360"/>
        <w:rPr>
          <w:rFonts w:ascii="Arial" w:hAnsi="Arial" w:cs="Arial"/>
          <w:i/>
          <w:sz w:val="20"/>
          <w:szCs w:val="20"/>
        </w:rPr>
      </w:pPr>
    </w:p>
    <w:p w:rsidR="00A93687" w:rsidRDefault="00456479">
      <w:pPr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(1)</w:t>
      </w:r>
      <w:r>
        <w:rPr>
          <w:rFonts w:ascii="Arial" w:hAnsi="Arial" w:cs="Arial"/>
          <w:i/>
          <w:sz w:val="20"/>
          <w:szCs w:val="20"/>
        </w:rPr>
        <w:tab/>
        <w:t>Insert name of Club</w:t>
      </w:r>
    </w:p>
    <w:p w:rsidR="00A93687" w:rsidRDefault="00456479">
      <w:pPr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(2</w:t>
      </w:r>
      <w:r w:rsidR="002B7172">
        <w:rPr>
          <w:rFonts w:ascii="Arial" w:hAnsi="Arial" w:cs="Arial"/>
          <w:i/>
          <w:sz w:val="20"/>
          <w:szCs w:val="20"/>
        </w:rPr>
        <w:t>)</w:t>
      </w:r>
      <w:r w:rsidR="002B7172">
        <w:rPr>
          <w:rFonts w:ascii="Arial" w:hAnsi="Arial" w:cs="Arial"/>
          <w:i/>
          <w:sz w:val="20"/>
          <w:szCs w:val="20"/>
        </w:rPr>
        <w:tab/>
        <w:t xml:space="preserve">Insert </w:t>
      </w:r>
      <w:r>
        <w:rPr>
          <w:rFonts w:ascii="Arial" w:hAnsi="Arial" w:cs="Arial"/>
          <w:i/>
          <w:sz w:val="20"/>
          <w:szCs w:val="20"/>
        </w:rPr>
        <w:t>postal address of Club</w:t>
      </w:r>
    </w:p>
    <w:p w:rsidR="00A93687" w:rsidRDefault="002B7172">
      <w:pPr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456479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ab/>
        <w:t xml:space="preserve">Insert brief description of proposed variation  </w:t>
      </w:r>
    </w:p>
    <w:p w:rsidR="00A93687" w:rsidRDefault="002B7172">
      <w:pPr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456479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ab/>
        <w:t xml:space="preserve">Insert date 10 working days after the date the application is given to the </w:t>
      </w:r>
      <w:proofErr w:type="gramStart"/>
      <w:r>
        <w:rPr>
          <w:rFonts w:ascii="Arial" w:hAnsi="Arial" w:cs="Arial"/>
          <w:i/>
          <w:sz w:val="20"/>
          <w:szCs w:val="20"/>
        </w:rPr>
        <w:t>Licensing  Authority</w:t>
      </w:r>
      <w:proofErr w:type="gramEnd"/>
    </w:p>
    <w:p w:rsidR="00A93687" w:rsidRDefault="00A93687">
      <w:pPr>
        <w:ind w:left="360" w:hanging="360"/>
      </w:pPr>
    </w:p>
    <w:sectPr w:rsidR="00A93687" w:rsidSect="00A93687"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87" w:rsidRDefault="002B7172">
      <w:r>
        <w:separator/>
      </w:r>
    </w:p>
  </w:endnote>
  <w:endnote w:type="continuationSeparator" w:id="0">
    <w:p w:rsidR="00A93687" w:rsidRDefault="002B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87" w:rsidRDefault="002B7172">
      <w:r>
        <w:separator/>
      </w:r>
    </w:p>
  </w:footnote>
  <w:footnote w:type="continuationSeparator" w:id="0">
    <w:p w:rsidR="00A93687" w:rsidRDefault="002B7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73A"/>
    <w:rsid w:val="002B7172"/>
    <w:rsid w:val="0040373A"/>
    <w:rsid w:val="00456479"/>
    <w:rsid w:val="00A93687"/>
    <w:rsid w:val="00B30FF5"/>
    <w:rsid w:val="00EE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6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3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36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936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3687"/>
    <w:rPr>
      <w:color w:val="0000FF"/>
      <w:u w:val="single"/>
    </w:rPr>
  </w:style>
  <w:style w:type="paragraph" w:styleId="Title">
    <w:name w:val="Title"/>
    <w:basedOn w:val="Normal"/>
    <w:qFormat/>
    <w:rsid w:val="00A93687"/>
    <w:pPr>
      <w:jc w:val="center"/>
    </w:pPr>
    <w:rPr>
      <w:b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ud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censing@strou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stroud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Runnymede Borough Council</Company>
  <LinksUpToDate>false</LinksUpToDate>
  <CharactersWithSpaces>1694</CharactersWithSpaces>
  <SharedDoc>false</SharedDoc>
  <HLinks>
    <vt:vector size="6" baseType="variant">
      <vt:variant>
        <vt:i4>8192000</vt:i4>
      </vt:variant>
      <vt:variant>
        <vt:i4>0</vt:i4>
      </vt:variant>
      <vt:variant>
        <vt:i4>0</vt:i4>
      </vt:variant>
      <vt:variant>
        <vt:i4>5</vt:i4>
      </vt:variant>
      <vt:variant>
        <vt:lpwstr>mailto:licensing@stroud.gov.uk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Glynnis.mills</dc:creator>
  <cp:lastModifiedBy>manprof</cp:lastModifiedBy>
  <cp:revision>5</cp:revision>
  <cp:lastPrinted>2017-09-28T07:12:00Z</cp:lastPrinted>
  <dcterms:created xsi:type="dcterms:W3CDTF">2017-09-21T12:24:00Z</dcterms:created>
  <dcterms:modified xsi:type="dcterms:W3CDTF">2017-09-28T07:18:00Z</dcterms:modified>
</cp:coreProperties>
</file>