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52762142"/>
        <w:docPartObj>
          <w:docPartGallery w:val="Cover Pages"/>
          <w:docPartUnique/>
        </w:docPartObj>
      </w:sdtPr>
      <w:sdtEndPr/>
      <w:sdtContent>
        <w:p w14:paraId="2DCA7A2E" w14:textId="30B1B02C" w:rsidR="00F12BCD" w:rsidRDefault="00FF49D0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BC04BA5" wp14:editId="4B6A21B4">
                <wp:simplePos x="0" y="0"/>
                <wp:positionH relativeFrom="margin">
                  <wp:posOffset>3829050</wp:posOffset>
                </wp:positionH>
                <wp:positionV relativeFrom="margin">
                  <wp:posOffset>-717550</wp:posOffset>
                </wp:positionV>
                <wp:extent cx="2475865" cy="1750695"/>
                <wp:effectExtent l="0" t="0" r="635" b="0"/>
                <wp:wrapSquare wrapText="bothSides"/>
                <wp:docPr id="4" name="Picture 4" descr="Venn diagram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Venn diagram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5865" cy="175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1" locked="0" layoutInCell="1" allowOverlap="1" wp14:anchorId="6A5D3024" wp14:editId="137B5BB0">
                <wp:simplePos x="0" y="0"/>
                <wp:positionH relativeFrom="page">
                  <wp:align>right</wp:align>
                </wp:positionH>
                <wp:positionV relativeFrom="paragraph">
                  <wp:posOffset>-909320</wp:posOffset>
                </wp:positionV>
                <wp:extent cx="7552055" cy="10674985"/>
                <wp:effectExtent l="0" t="0" r="0" b="0"/>
                <wp:wrapNone/>
                <wp:docPr id="1" name="Picture 1" descr="C:\Users\brierlek\Downloads\Copy of Our channels 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rierlek\Downloads\Copy of Our channels F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2055" cy="1067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pPr w:leftFromText="187" w:rightFromText="187" w:vertAnchor="page" w:horzAnchor="page" w:tblpX="8001" w:tblpY="4671"/>
            <w:tblW w:w="2000" w:type="pct"/>
            <w:tblBorders>
              <w:top w:val="single" w:sz="36" w:space="0" w:color="008C75"/>
              <w:bottom w:val="single" w:sz="36" w:space="0" w:color="008C75"/>
              <w:insideH w:val="single" w:sz="36" w:space="0" w:color="008C75"/>
              <w:insideV w:val="single" w:sz="36" w:space="0" w:color="008C75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3610"/>
          </w:tblGrid>
          <w:tr w:rsidR="00F12BCD" w:rsidRPr="00F12BCD" w14:paraId="50945C2F" w14:textId="77777777" w:rsidTr="00FF49D0">
            <w:tc>
              <w:tcPr>
                <w:tcW w:w="0" w:type="auto"/>
              </w:tcPr>
              <w:p w14:paraId="4BBDEF5B" w14:textId="3EE85DCE" w:rsidR="00F12BCD" w:rsidRPr="00F42AA8" w:rsidRDefault="008C385E" w:rsidP="00FF49D0">
                <w:pPr>
                  <w:pStyle w:val="NoSpacing"/>
                  <w:rPr>
                    <w:rFonts w:ascii="Arial" w:eastAsiaTheme="majorEastAsia" w:hAnsi="Arial" w:cs="Arial"/>
                    <w:sz w:val="56"/>
                    <w:szCs w:val="72"/>
                  </w:rPr>
                </w:pPr>
                <w:r>
                  <w:rPr>
                    <w:rFonts w:ascii="Arial" w:eastAsiaTheme="majorEastAsia" w:hAnsi="Arial" w:cs="Arial"/>
                    <w:color w:val="FFFFFF" w:themeColor="background1"/>
                    <w:sz w:val="56"/>
                    <w:szCs w:val="72"/>
                  </w:rPr>
                  <w:t>Retained Fire Service Call-Out</w:t>
                </w:r>
              </w:p>
            </w:tc>
          </w:tr>
          <w:tr w:rsidR="00F12BCD" w:rsidRPr="00F12BCD" w14:paraId="58F9EC87" w14:textId="77777777" w:rsidTr="00FF49D0">
            <w:tc>
              <w:tcPr>
                <w:tcW w:w="0" w:type="auto"/>
              </w:tcPr>
              <w:p w14:paraId="66A16704" w14:textId="24B9D80D" w:rsidR="00F12BCD" w:rsidRPr="0038752B" w:rsidRDefault="00FF49D0" w:rsidP="00FF49D0">
                <w:pPr>
                  <w:pStyle w:val="NoSpacing"/>
                  <w:rPr>
                    <w:rFonts w:ascii="Arial" w:hAnsi="Arial" w:cs="Arial"/>
                    <w:sz w:val="40"/>
                    <w:szCs w:val="40"/>
                  </w:rPr>
                </w:pPr>
                <w:r w:rsidRPr="00FF49D0">
                  <w:rPr>
                    <w:rFonts w:ascii="Arial" w:hAnsi="Arial" w:cs="Arial"/>
                    <w:color w:val="FFFFFF" w:themeColor="background1"/>
                    <w:sz w:val="32"/>
                    <w:szCs w:val="40"/>
                  </w:rPr>
                  <w:t>M</w:t>
                </w:r>
                <w:r w:rsidR="008C385E">
                  <w:rPr>
                    <w:rFonts w:ascii="Arial" w:hAnsi="Arial" w:cs="Arial"/>
                    <w:color w:val="FFFFFF" w:themeColor="background1"/>
                    <w:sz w:val="32"/>
                    <w:szCs w:val="40"/>
                  </w:rPr>
                  <w:t>arch 2017</w:t>
                </w:r>
              </w:p>
            </w:tc>
          </w:tr>
          <w:tr w:rsidR="00F12BCD" w:rsidRPr="00F12BCD" w14:paraId="54590BFC" w14:textId="77777777" w:rsidTr="00FF49D0">
            <w:tc>
              <w:tcPr>
                <w:tcW w:w="0" w:type="auto"/>
              </w:tcPr>
              <w:p w14:paraId="06F3DC5A" w14:textId="430E94B6" w:rsidR="00F12BCD" w:rsidRPr="0038752B" w:rsidRDefault="00FF49D0" w:rsidP="00FF49D0">
                <w:pPr>
                  <w:pStyle w:val="NoSpacing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 w:rsidRPr="00FF49D0">
                  <w:rPr>
                    <w:rFonts w:ascii="Arial" w:hAnsi="Arial" w:cs="Arial"/>
                    <w:color w:val="FFFFFF" w:themeColor="background1"/>
                    <w:sz w:val="32"/>
                    <w:szCs w:val="28"/>
                    <w:lang w:val="en-GB"/>
                  </w:rPr>
                  <w:t>Council Wide</w:t>
                </w:r>
              </w:p>
            </w:tc>
          </w:tr>
        </w:tbl>
        <w:p w14:paraId="772DB196" w14:textId="77777777" w:rsidR="00603B0B" w:rsidRDefault="008C385E" w:rsidP="00F12BCD"/>
      </w:sdtContent>
    </w:sdt>
    <w:p w14:paraId="2F02CF0A" w14:textId="77777777" w:rsidR="004C43E0" w:rsidRDefault="004C43E0" w:rsidP="00F12BCD"/>
    <w:p w14:paraId="19CD7CBD" w14:textId="183B21CB" w:rsidR="004C43E0" w:rsidRDefault="004C43E0" w:rsidP="00F12BCD"/>
    <w:p w14:paraId="7B372AC9" w14:textId="77777777" w:rsidR="004C43E0" w:rsidRDefault="004C43E0" w:rsidP="00F12BCD"/>
    <w:p w14:paraId="0E714FD8" w14:textId="77777777" w:rsidR="004C43E0" w:rsidRDefault="004C43E0" w:rsidP="00F12BCD"/>
    <w:p w14:paraId="2C10B775" w14:textId="77777777" w:rsidR="004C43E0" w:rsidRDefault="004C43E0" w:rsidP="00F12BCD"/>
    <w:p w14:paraId="185AE0DE" w14:textId="77777777" w:rsidR="004C43E0" w:rsidRDefault="004C43E0" w:rsidP="00F12BCD"/>
    <w:p w14:paraId="7171648F" w14:textId="77777777" w:rsidR="004C43E0" w:rsidRDefault="004C43E0" w:rsidP="00F12BCD"/>
    <w:p w14:paraId="262BBFD5" w14:textId="77777777" w:rsidR="004C43E0" w:rsidRDefault="004C43E0" w:rsidP="00F12BCD"/>
    <w:p w14:paraId="776B07D9" w14:textId="77777777" w:rsidR="004C43E0" w:rsidRDefault="004C43E0" w:rsidP="00F12BCD"/>
    <w:p w14:paraId="6018F5E2" w14:textId="77777777" w:rsidR="004C43E0" w:rsidRDefault="004C43E0" w:rsidP="00F12BCD"/>
    <w:p w14:paraId="389DC83A" w14:textId="77777777" w:rsidR="004C43E0" w:rsidRDefault="004C43E0" w:rsidP="00F12BCD"/>
    <w:p w14:paraId="18172CD8" w14:textId="77777777" w:rsidR="004C43E0" w:rsidRDefault="004C43E0" w:rsidP="00F12BCD"/>
    <w:p w14:paraId="4C2010CB" w14:textId="77777777" w:rsidR="004C43E0" w:rsidRDefault="004C43E0" w:rsidP="00F12BCD"/>
    <w:p w14:paraId="053109AD" w14:textId="77777777" w:rsidR="004C43E0" w:rsidRDefault="004C43E0" w:rsidP="00F12BCD"/>
    <w:p w14:paraId="454CE1BA" w14:textId="77777777" w:rsidR="004C43E0" w:rsidRPr="0038752B" w:rsidRDefault="004C43E0" w:rsidP="00F12BCD">
      <w:pPr>
        <w:rPr>
          <w:rFonts w:cs="Arial"/>
        </w:rPr>
      </w:pPr>
    </w:p>
    <w:p w14:paraId="317C7908" w14:textId="77777777" w:rsidR="004C43E0" w:rsidRPr="0038752B" w:rsidRDefault="004C43E0" w:rsidP="00F12BCD">
      <w:pPr>
        <w:rPr>
          <w:rFonts w:cs="Arial"/>
        </w:rPr>
      </w:pPr>
    </w:p>
    <w:p w14:paraId="0F3C074B" w14:textId="77777777" w:rsidR="00F42AA8" w:rsidRDefault="00F42AA8">
      <w:pPr>
        <w:rPr>
          <w:rFonts w:cs="Arial"/>
          <w:sz w:val="20"/>
        </w:rPr>
      </w:pPr>
    </w:p>
    <w:p w14:paraId="0CF0847E" w14:textId="77777777" w:rsidR="00F07987" w:rsidRDefault="00F07987">
      <w:pPr>
        <w:rPr>
          <w:rFonts w:cs="Arial"/>
          <w:sz w:val="20"/>
        </w:rPr>
      </w:pPr>
    </w:p>
    <w:p w14:paraId="02178AC0" w14:textId="77777777" w:rsidR="00F07987" w:rsidRDefault="00F07987">
      <w:pPr>
        <w:rPr>
          <w:rFonts w:cs="Arial"/>
          <w:sz w:val="20"/>
        </w:rPr>
      </w:pPr>
    </w:p>
    <w:p w14:paraId="1C207C6D" w14:textId="3D2A86B3" w:rsidR="00F70D6B" w:rsidRDefault="00F70D6B">
      <w:pPr>
        <w:rPr>
          <w:rFonts w:cs="Arial"/>
          <w:sz w:val="20"/>
        </w:rPr>
      </w:pPr>
    </w:p>
    <w:p w14:paraId="237E57DF" w14:textId="7A5AB06A" w:rsidR="00310AD9" w:rsidRDefault="00310AD9">
      <w:pPr>
        <w:rPr>
          <w:rFonts w:cs="Arial"/>
          <w:sz w:val="20"/>
        </w:rPr>
      </w:pPr>
    </w:p>
    <w:p w14:paraId="042EC347" w14:textId="0EC5C89F" w:rsidR="00310AD9" w:rsidRDefault="00310AD9">
      <w:pPr>
        <w:rPr>
          <w:rFonts w:cs="Arial"/>
          <w:sz w:val="20"/>
        </w:rPr>
      </w:pPr>
    </w:p>
    <w:p w14:paraId="54AE23C6" w14:textId="77777777" w:rsidR="00310AD9" w:rsidRDefault="00310AD9">
      <w:pPr>
        <w:rPr>
          <w:rFonts w:cs="Arial"/>
          <w:sz w:val="20"/>
        </w:rPr>
      </w:pPr>
    </w:p>
    <w:p w14:paraId="648E529A" w14:textId="77777777" w:rsidR="006D7C8A" w:rsidRDefault="006D7C8A" w:rsidP="00F42AA8">
      <w:pPr>
        <w:spacing w:after="0"/>
        <w:rPr>
          <w:rFonts w:cs="Arial"/>
          <w:sz w:val="20"/>
        </w:rPr>
      </w:pPr>
    </w:p>
    <w:p w14:paraId="350151BF" w14:textId="77777777" w:rsidR="006D7C8A" w:rsidRDefault="006D7C8A" w:rsidP="00F42AA8">
      <w:pPr>
        <w:spacing w:after="0"/>
        <w:rPr>
          <w:rFonts w:cs="Arial"/>
          <w:sz w:val="20"/>
        </w:rPr>
      </w:pPr>
    </w:p>
    <w:p w14:paraId="7A34D24D" w14:textId="69B3678D" w:rsidR="00F42AA8" w:rsidRDefault="00F42AA8" w:rsidP="00F42AA8">
      <w:pPr>
        <w:spacing w:after="0"/>
      </w:pPr>
      <w:r>
        <w:br w:type="page"/>
      </w:r>
    </w:p>
    <w:p w14:paraId="0571ADAA" w14:textId="77777777" w:rsidR="008C385E" w:rsidRPr="001A5CBA" w:rsidRDefault="008C385E" w:rsidP="008C385E">
      <w:pPr>
        <w:pStyle w:val="ListNumber"/>
        <w:numPr>
          <w:ilvl w:val="0"/>
          <w:numId w:val="0"/>
        </w:numPr>
        <w:spacing w:before="0" w:after="0" w:line="240" w:lineRule="auto"/>
      </w:pPr>
      <w:r w:rsidRPr="001A5CBA">
        <w:lastRenderedPageBreak/>
        <w:t>When a SDC employee, who is also employed by the Fire Service as a retained fire-fighter, is called out the appropriate Unit Manager/Head of Service should be informed as soon as is reasonably practical.</w:t>
      </w:r>
    </w:p>
    <w:p w14:paraId="751FF931" w14:textId="77777777" w:rsidR="008C385E" w:rsidRPr="001A5CBA" w:rsidRDefault="008C385E" w:rsidP="008C385E">
      <w:pPr>
        <w:pStyle w:val="ListNumber"/>
        <w:numPr>
          <w:ilvl w:val="0"/>
          <w:numId w:val="0"/>
        </w:numPr>
        <w:spacing w:before="0" w:after="0" w:line="240" w:lineRule="auto"/>
      </w:pPr>
    </w:p>
    <w:p w14:paraId="66A7D3F8" w14:textId="77777777" w:rsidR="008C385E" w:rsidRPr="001A5CBA" w:rsidRDefault="008C385E" w:rsidP="008C385E">
      <w:pPr>
        <w:pStyle w:val="ListNumber"/>
        <w:numPr>
          <w:ilvl w:val="0"/>
          <w:numId w:val="0"/>
        </w:numPr>
        <w:spacing w:before="0" w:after="0" w:line="240" w:lineRule="auto"/>
      </w:pPr>
      <w:r w:rsidRPr="001A5CBA">
        <w:t xml:space="preserve">All time spent away from Ebley Mill on a call-out should be in the employee’s own time. This time may be recorded on weekly time sheets as </w:t>
      </w:r>
      <w:proofErr w:type="gramStart"/>
      <w:r w:rsidRPr="001A5CBA">
        <w:t>flexi-time</w:t>
      </w:r>
      <w:proofErr w:type="gramEnd"/>
      <w:r w:rsidRPr="001A5CBA">
        <w:t>. The Unit Manager/Head of Service will have the discretion to waive normal flexible working rules.</w:t>
      </w:r>
    </w:p>
    <w:p w14:paraId="4F7BC502" w14:textId="77777777" w:rsidR="008C385E" w:rsidRPr="001A5CBA" w:rsidRDefault="008C385E" w:rsidP="008C385E">
      <w:pPr>
        <w:pStyle w:val="ListNumber"/>
        <w:numPr>
          <w:ilvl w:val="0"/>
          <w:numId w:val="0"/>
        </w:numPr>
        <w:spacing w:before="0" w:after="0" w:line="240" w:lineRule="auto"/>
      </w:pPr>
    </w:p>
    <w:p w14:paraId="5A41B77D" w14:textId="77777777" w:rsidR="008C385E" w:rsidRPr="001A5CBA" w:rsidRDefault="008C385E" w:rsidP="008C385E">
      <w:pPr>
        <w:pStyle w:val="ListNumber"/>
        <w:numPr>
          <w:ilvl w:val="0"/>
          <w:numId w:val="0"/>
        </w:numPr>
        <w:spacing w:before="0" w:after="0" w:line="240" w:lineRule="auto"/>
      </w:pPr>
      <w:r w:rsidRPr="001A5CBA">
        <w:t xml:space="preserve">The SDC employee will be on duty with the Fire Service and insured by them as soon as their personal </w:t>
      </w:r>
      <w:proofErr w:type="spellStart"/>
      <w:r w:rsidRPr="001A5CBA">
        <w:t>alerter</w:t>
      </w:r>
      <w:proofErr w:type="spellEnd"/>
      <w:r w:rsidRPr="001A5CBA">
        <w:t xml:space="preserve"> is activated. Their status remains the same until the employee returns home or returns to their place of work.</w:t>
      </w:r>
    </w:p>
    <w:p w14:paraId="0A011277" w14:textId="06E6AD8A" w:rsidR="004159D7" w:rsidRDefault="004159D7" w:rsidP="00C202EA">
      <w:pPr>
        <w:spacing w:line="276" w:lineRule="auto"/>
      </w:pPr>
    </w:p>
    <w:p w14:paraId="5A9C4B04" w14:textId="77777777" w:rsidR="004159D7" w:rsidRDefault="004159D7">
      <w:pPr>
        <w:spacing w:line="276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159D7" w14:paraId="6E645369" w14:textId="77777777" w:rsidTr="00073AC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8F6C806" w14:textId="77777777" w:rsidR="004159D7" w:rsidRDefault="004159D7" w:rsidP="00073AC1">
            <w:r>
              <w:rPr>
                <w:b/>
              </w:rPr>
              <w:lastRenderedPageBreak/>
              <w:t>Document Responsibility</w:t>
            </w:r>
          </w:p>
        </w:tc>
      </w:tr>
      <w:tr w:rsidR="004159D7" w14:paraId="70C64D32" w14:textId="77777777" w:rsidTr="00073AC1">
        <w:tc>
          <w:tcPr>
            <w:tcW w:w="3005" w:type="dxa"/>
          </w:tcPr>
          <w:p w14:paraId="19E0DD0E" w14:textId="77777777" w:rsidR="004159D7" w:rsidRDefault="004159D7" w:rsidP="00073AC1"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</w:tcPr>
          <w:p w14:paraId="628D29F1" w14:textId="77777777" w:rsidR="004159D7" w:rsidRDefault="004159D7" w:rsidP="00073AC1">
            <w:r>
              <w:rPr>
                <w:b/>
                <w:sz w:val="20"/>
                <w:szCs w:val="20"/>
              </w:rPr>
              <w:t>Document title</w:t>
            </w:r>
          </w:p>
        </w:tc>
        <w:tc>
          <w:tcPr>
            <w:tcW w:w="3006" w:type="dxa"/>
          </w:tcPr>
          <w:p w14:paraId="5C8EE3CE" w14:textId="77777777" w:rsidR="004159D7" w:rsidRDefault="004159D7" w:rsidP="00073AC1">
            <w:r>
              <w:rPr>
                <w:b/>
                <w:sz w:val="20"/>
                <w:szCs w:val="20"/>
              </w:rPr>
              <w:t>Service</w:t>
            </w:r>
          </w:p>
        </w:tc>
      </w:tr>
      <w:tr w:rsidR="004159D7" w14:paraId="0AE9AADB" w14:textId="77777777" w:rsidTr="00073AC1">
        <w:tc>
          <w:tcPr>
            <w:tcW w:w="3005" w:type="dxa"/>
          </w:tcPr>
          <w:p w14:paraId="1544959A" w14:textId="77777777" w:rsidR="004159D7" w:rsidRDefault="004159D7" w:rsidP="00073AC1">
            <w:pPr>
              <w:rPr>
                <w:sz w:val="20"/>
              </w:rPr>
            </w:pPr>
          </w:p>
        </w:tc>
        <w:tc>
          <w:tcPr>
            <w:tcW w:w="3005" w:type="dxa"/>
          </w:tcPr>
          <w:p w14:paraId="032BF96F" w14:textId="7BD07E44" w:rsidR="004159D7" w:rsidRDefault="008C385E" w:rsidP="00073AC1">
            <w:pPr>
              <w:rPr>
                <w:sz w:val="20"/>
              </w:rPr>
            </w:pPr>
            <w:r>
              <w:rPr>
                <w:sz w:val="20"/>
              </w:rPr>
              <w:t>Retained Fire Service Call-Out</w:t>
            </w:r>
          </w:p>
        </w:tc>
        <w:tc>
          <w:tcPr>
            <w:tcW w:w="3006" w:type="dxa"/>
          </w:tcPr>
          <w:p w14:paraId="490CCB8D" w14:textId="74AFE028" w:rsidR="004159D7" w:rsidRDefault="008C385E" w:rsidP="00073AC1">
            <w:pPr>
              <w:rPr>
                <w:sz w:val="20"/>
              </w:rPr>
            </w:pPr>
            <w:r>
              <w:rPr>
                <w:sz w:val="20"/>
              </w:rPr>
              <w:t>Human Resources</w:t>
            </w:r>
          </w:p>
        </w:tc>
      </w:tr>
    </w:tbl>
    <w:p w14:paraId="414C5ABE" w14:textId="77777777" w:rsidR="004159D7" w:rsidRDefault="004159D7" w:rsidP="0041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4"/>
        <w:gridCol w:w="2252"/>
        <w:gridCol w:w="2260"/>
      </w:tblGrid>
      <w:tr w:rsidR="004159D7" w14:paraId="6237C12F" w14:textId="77777777" w:rsidTr="008C385E">
        <w:tc>
          <w:tcPr>
            <w:tcW w:w="9016" w:type="dxa"/>
            <w:gridSpan w:val="4"/>
            <w:shd w:val="pct12" w:color="auto" w:fill="auto"/>
          </w:tcPr>
          <w:p w14:paraId="2941F3EE" w14:textId="77777777" w:rsidR="004159D7" w:rsidRDefault="004159D7" w:rsidP="00073AC1">
            <w:r>
              <w:rPr>
                <w:b/>
              </w:rPr>
              <w:t xml:space="preserve">Document Version Control </w:t>
            </w:r>
          </w:p>
        </w:tc>
      </w:tr>
      <w:tr w:rsidR="004159D7" w14:paraId="51B86EEB" w14:textId="77777777" w:rsidTr="008C385E">
        <w:tc>
          <w:tcPr>
            <w:tcW w:w="2250" w:type="dxa"/>
          </w:tcPr>
          <w:p w14:paraId="0FFB0C1B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254" w:type="dxa"/>
          </w:tcPr>
          <w:p w14:paraId="2D0C2E18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52" w:type="dxa"/>
          </w:tcPr>
          <w:p w14:paraId="475110BB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Issued by</w:t>
            </w:r>
          </w:p>
        </w:tc>
        <w:tc>
          <w:tcPr>
            <w:tcW w:w="2260" w:type="dxa"/>
          </w:tcPr>
          <w:p w14:paraId="0BFBB0C0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Summary of changes</w:t>
            </w:r>
          </w:p>
        </w:tc>
      </w:tr>
      <w:tr w:rsidR="004159D7" w14:paraId="493D3100" w14:textId="77777777" w:rsidTr="008C385E">
        <w:tc>
          <w:tcPr>
            <w:tcW w:w="2250" w:type="dxa"/>
          </w:tcPr>
          <w:p w14:paraId="69A25A84" w14:textId="6F10A869" w:rsidR="004159D7" w:rsidRPr="00C870B4" w:rsidRDefault="008C385E" w:rsidP="00073AC1">
            <w:pPr>
              <w:rPr>
                <w:sz w:val="20"/>
              </w:rPr>
            </w:pPr>
            <w:r>
              <w:rPr>
                <w:sz w:val="20"/>
              </w:rPr>
              <w:t>March 2017</w:t>
            </w:r>
          </w:p>
        </w:tc>
        <w:tc>
          <w:tcPr>
            <w:tcW w:w="2254" w:type="dxa"/>
          </w:tcPr>
          <w:p w14:paraId="14777537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2" w:type="dxa"/>
          </w:tcPr>
          <w:p w14:paraId="45D86ABD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60" w:type="dxa"/>
          </w:tcPr>
          <w:p w14:paraId="1A83B180" w14:textId="77777777" w:rsidR="004159D7" w:rsidRPr="00C870B4" w:rsidRDefault="004159D7" w:rsidP="00073AC1">
            <w:pPr>
              <w:rPr>
                <w:sz w:val="20"/>
              </w:rPr>
            </w:pPr>
          </w:p>
        </w:tc>
      </w:tr>
    </w:tbl>
    <w:p w14:paraId="4B8D9B00" w14:textId="77777777" w:rsidR="004159D7" w:rsidRDefault="004159D7" w:rsidP="0041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59"/>
        <w:gridCol w:w="2257"/>
      </w:tblGrid>
      <w:tr w:rsidR="004159D7" w14:paraId="5A2CEBF5" w14:textId="77777777" w:rsidTr="008C385E">
        <w:tc>
          <w:tcPr>
            <w:tcW w:w="9016" w:type="dxa"/>
            <w:gridSpan w:val="4"/>
            <w:shd w:val="pct12" w:color="auto" w:fill="auto"/>
          </w:tcPr>
          <w:p w14:paraId="12802C37" w14:textId="77777777" w:rsidR="004159D7" w:rsidRDefault="004159D7" w:rsidP="00073AC1">
            <w:r>
              <w:rPr>
                <w:b/>
              </w:rPr>
              <w:t xml:space="preserve">Policy Review </w:t>
            </w:r>
          </w:p>
        </w:tc>
      </w:tr>
      <w:tr w:rsidR="004159D7" w14:paraId="49DE7C31" w14:textId="77777777" w:rsidTr="008C385E">
        <w:tc>
          <w:tcPr>
            <w:tcW w:w="2250" w:type="dxa"/>
          </w:tcPr>
          <w:p w14:paraId="0864F5C4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Updating frequency</w:t>
            </w:r>
          </w:p>
        </w:tc>
        <w:tc>
          <w:tcPr>
            <w:tcW w:w="2250" w:type="dxa"/>
          </w:tcPr>
          <w:p w14:paraId="243518ED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 date</w:t>
            </w:r>
          </w:p>
        </w:tc>
        <w:tc>
          <w:tcPr>
            <w:tcW w:w="2259" w:type="dxa"/>
          </w:tcPr>
          <w:p w14:paraId="240A02D5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 responsible</w:t>
            </w:r>
          </w:p>
        </w:tc>
        <w:tc>
          <w:tcPr>
            <w:tcW w:w="2257" w:type="dxa"/>
          </w:tcPr>
          <w:p w14:paraId="2F1B6AD7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</w:t>
            </w:r>
          </w:p>
        </w:tc>
      </w:tr>
      <w:tr w:rsidR="004159D7" w14:paraId="41184F84" w14:textId="77777777" w:rsidTr="008C385E">
        <w:tc>
          <w:tcPr>
            <w:tcW w:w="2250" w:type="dxa"/>
          </w:tcPr>
          <w:p w14:paraId="06CC29FF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0" w:type="dxa"/>
          </w:tcPr>
          <w:p w14:paraId="6173BD81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9" w:type="dxa"/>
          </w:tcPr>
          <w:p w14:paraId="3039DB9A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7" w:type="dxa"/>
          </w:tcPr>
          <w:p w14:paraId="36AA5F57" w14:textId="77777777" w:rsidR="004159D7" w:rsidRPr="00C870B4" w:rsidRDefault="004159D7" w:rsidP="00073AC1">
            <w:pPr>
              <w:rPr>
                <w:sz w:val="20"/>
              </w:rPr>
            </w:pPr>
          </w:p>
        </w:tc>
      </w:tr>
    </w:tbl>
    <w:p w14:paraId="5CAF5CA8" w14:textId="77777777" w:rsidR="004159D7" w:rsidRDefault="004159D7" w:rsidP="0041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159D7" w14:paraId="026E6DC9" w14:textId="77777777" w:rsidTr="00073AC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4E8293D7" w14:textId="77777777" w:rsidR="004159D7" w:rsidRDefault="004159D7" w:rsidP="00073AC1">
            <w:r>
              <w:rPr>
                <w:b/>
              </w:rPr>
              <w:t>Document Review and Approvals</w:t>
            </w:r>
          </w:p>
        </w:tc>
      </w:tr>
      <w:tr w:rsidR="004159D7" w14:paraId="7E438895" w14:textId="77777777" w:rsidTr="00073AC1">
        <w:tc>
          <w:tcPr>
            <w:tcW w:w="3005" w:type="dxa"/>
          </w:tcPr>
          <w:p w14:paraId="617660DB" w14:textId="77777777" w:rsidR="004159D7" w:rsidRDefault="004159D7" w:rsidP="00073AC1"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</w:tcPr>
          <w:p w14:paraId="156E8B2E" w14:textId="77777777" w:rsidR="004159D7" w:rsidRDefault="004159D7" w:rsidP="00073AC1">
            <w:r>
              <w:rPr>
                <w:b/>
                <w:sz w:val="20"/>
                <w:szCs w:val="20"/>
              </w:rPr>
              <w:t>Action</w:t>
            </w:r>
          </w:p>
        </w:tc>
        <w:tc>
          <w:tcPr>
            <w:tcW w:w="3006" w:type="dxa"/>
          </w:tcPr>
          <w:p w14:paraId="4CDE111E" w14:textId="77777777" w:rsidR="004159D7" w:rsidRDefault="004159D7" w:rsidP="00073AC1">
            <w:r>
              <w:rPr>
                <w:b/>
                <w:sz w:val="20"/>
                <w:szCs w:val="20"/>
              </w:rPr>
              <w:t>Date</w:t>
            </w:r>
          </w:p>
        </w:tc>
      </w:tr>
      <w:tr w:rsidR="004159D7" w14:paraId="173EB784" w14:textId="77777777" w:rsidTr="00073AC1">
        <w:tc>
          <w:tcPr>
            <w:tcW w:w="3005" w:type="dxa"/>
          </w:tcPr>
          <w:p w14:paraId="68FFE94F" w14:textId="77777777" w:rsidR="004159D7" w:rsidRDefault="004159D7" w:rsidP="00073AC1">
            <w:pPr>
              <w:rPr>
                <w:sz w:val="20"/>
              </w:rPr>
            </w:pPr>
          </w:p>
        </w:tc>
        <w:tc>
          <w:tcPr>
            <w:tcW w:w="3005" w:type="dxa"/>
          </w:tcPr>
          <w:p w14:paraId="3CA67DC6" w14:textId="77777777" w:rsidR="004159D7" w:rsidRDefault="004159D7" w:rsidP="00073AC1">
            <w:pPr>
              <w:rPr>
                <w:sz w:val="20"/>
              </w:rPr>
            </w:pPr>
          </w:p>
        </w:tc>
        <w:tc>
          <w:tcPr>
            <w:tcW w:w="3006" w:type="dxa"/>
          </w:tcPr>
          <w:p w14:paraId="5A33FB5B" w14:textId="77777777" w:rsidR="004159D7" w:rsidRDefault="004159D7" w:rsidP="00073AC1">
            <w:pPr>
              <w:rPr>
                <w:sz w:val="20"/>
              </w:rPr>
            </w:pPr>
          </w:p>
        </w:tc>
      </w:tr>
    </w:tbl>
    <w:p w14:paraId="5C12F42E" w14:textId="77777777" w:rsidR="004159D7" w:rsidRDefault="004159D7" w:rsidP="004159D7"/>
    <w:p w14:paraId="1666F58C" w14:textId="54CA95AA" w:rsidR="000B6366" w:rsidRPr="00467E4C" w:rsidRDefault="000B6366" w:rsidP="004159D7"/>
    <w:sectPr w:rsidR="000B6366" w:rsidRPr="00467E4C" w:rsidSect="00F42AA8">
      <w:footerReference w:type="default" r:id="rId11"/>
      <w:endnotePr>
        <w:numFmt w:val="decimal"/>
      </w:endnotePr>
      <w:pgSz w:w="11906" w:h="16838"/>
      <w:pgMar w:top="1440" w:right="1440" w:bottom="1440" w:left="1440" w:header="708" w:footer="31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F12D" w14:textId="7B0A9AFC" w:rsidR="0038752B" w:rsidRPr="006378E9" w:rsidRDefault="0038752B" w:rsidP="006378E9">
      <w:pPr>
        <w:pStyle w:val="Footer"/>
      </w:pPr>
    </w:p>
  </w:endnote>
  <w:endnote w:type="continuationSeparator" w:id="0">
    <w:p w14:paraId="357CD98F" w14:textId="37A4EC0E" w:rsidR="0038752B" w:rsidRPr="006378E9" w:rsidRDefault="0038752B" w:rsidP="006378E9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15127238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972282060"/>
          <w:docPartObj>
            <w:docPartGallery w:val="Page Numbers (Top of Page)"/>
            <w:docPartUnique/>
          </w:docPartObj>
        </w:sdtPr>
        <w:sdtEndPr/>
        <w:sdtContent>
          <w:p w14:paraId="750BCF6B" w14:textId="264B7C12" w:rsidR="00F70D6B" w:rsidRDefault="008C385E">
            <w:pPr>
              <w:pStyle w:val="Foo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Retained Fire Service Call-Out</w:t>
            </w:r>
          </w:p>
          <w:p w14:paraId="0C46BB34" w14:textId="067C9925" w:rsidR="00F42AA8" w:rsidRPr="00F70D6B" w:rsidRDefault="00F42AA8">
            <w:pPr>
              <w:pStyle w:val="Foo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Stroud District Council</w:t>
            </w:r>
          </w:p>
          <w:p w14:paraId="1088626E" w14:textId="56909250" w:rsidR="00F42AA8" w:rsidRDefault="008C385E">
            <w:pPr>
              <w:pStyle w:val="Foo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March 2017</w:t>
            </w:r>
          </w:p>
          <w:p w14:paraId="5B34D3B3" w14:textId="3DB98FE6" w:rsidR="0038752B" w:rsidRPr="0038752B" w:rsidRDefault="0038752B" w:rsidP="00F42AA8">
            <w:pPr>
              <w:pStyle w:val="Footer"/>
              <w:jc w:val="right"/>
              <w:rPr>
                <w:rFonts w:cs="Arial"/>
                <w:sz w:val="16"/>
                <w:szCs w:val="16"/>
              </w:rPr>
            </w:pPr>
            <w:r w:rsidRPr="0038752B">
              <w:rPr>
                <w:rFonts w:cs="Arial"/>
                <w:sz w:val="16"/>
                <w:szCs w:val="16"/>
              </w:rPr>
              <w:t xml:space="preserve">Page 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instrText xml:space="preserve"> PAGE </w:instrTex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6D7C8A">
              <w:rPr>
                <w:rFonts w:cs="Arial"/>
                <w:b/>
                <w:bCs/>
                <w:noProof/>
                <w:sz w:val="16"/>
                <w:szCs w:val="16"/>
              </w:rPr>
              <w:t>3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38752B">
              <w:rPr>
                <w:rFonts w:cs="Arial"/>
                <w:sz w:val="16"/>
                <w:szCs w:val="16"/>
              </w:rPr>
              <w:t xml:space="preserve"> of 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6D7C8A">
              <w:rPr>
                <w:rFonts w:cs="Arial"/>
                <w:b/>
                <w:bCs/>
                <w:noProof/>
                <w:sz w:val="16"/>
                <w:szCs w:val="16"/>
              </w:rPr>
              <w:t>4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4AA6DA5" w14:textId="77777777" w:rsidR="0038752B" w:rsidRDefault="00387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6B89" w14:textId="77777777" w:rsidR="0038752B" w:rsidRDefault="0038752B" w:rsidP="0038752B">
      <w:pPr>
        <w:spacing w:after="0"/>
      </w:pPr>
      <w:r>
        <w:separator/>
      </w:r>
    </w:p>
  </w:footnote>
  <w:footnote w:type="continuationSeparator" w:id="0">
    <w:p w14:paraId="7E4F4DF6" w14:textId="77777777" w:rsidR="0038752B" w:rsidRDefault="0038752B" w:rsidP="003875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F3C"/>
    <w:multiLevelType w:val="hybridMultilevel"/>
    <w:tmpl w:val="A5F4F19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05202"/>
    <w:multiLevelType w:val="hybridMultilevel"/>
    <w:tmpl w:val="695A3DA8"/>
    <w:lvl w:ilvl="0" w:tplc="1AE05F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40B"/>
    <w:multiLevelType w:val="hybridMultilevel"/>
    <w:tmpl w:val="DFC4F3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BB493E"/>
    <w:multiLevelType w:val="hybridMultilevel"/>
    <w:tmpl w:val="4B288A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9A41D4"/>
    <w:multiLevelType w:val="singleLevel"/>
    <w:tmpl w:val="94065254"/>
    <w:lvl w:ilvl="0">
      <w:start w:val="1"/>
      <w:numFmt w:val="lowerRoman"/>
      <w:pStyle w:val="ListNumber"/>
      <w:lvlText w:val="%1."/>
      <w:lvlJc w:val="right"/>
      <w:pPr>
        <w:tabs>
          <w:tab w:val="num" w:pos="1474"/>
        </w:tabs>
        <w:ind w:left="1474" w:hanging="340"/>
      </w:pPr>
      <w:rPr>
        <w:rFonts w:ascii="Arial" w:hAnsi="Arial" w:hint="default"/>
        <w:color w:val="auto"/>
        <w:sz w:val="22"/>
      </w:rPr>
    </w:lvl>
  </w:abstractNum>
  <w:abstractNum w:abstractNumId="5" w15:restartNumberingAfterBreak="0">
    <w:nsid w:val="38474539"/>
    <w:multiLevelType w:val="multilevel"/>
    <w:tmpl w:val="6AB87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784E6F"/>
    <w:multiLevelType w:val="multilevel"/>
    <w:tmpl w:val="C8AE4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pacing w:val="0"/>
        <w:position w:val="0"/>
        <w:sz w:val="24"/>
        <w:szCs w:val="20"/>
      </w:rPr>
    </w:lvl>
    <w:lvl w:ilvl="1">
      <w:start w:val="1"/>
      <w:numFmt w:val="decimal"/>
      <w:lvlText w:val="%1.%2"/>
      <w:lvlJc w:val="left"/>
      <w:pPr>
        <w:tabs>
          <w:tab w:val="num" w:pos="3553"/>
        </w:tabs>
        <w:ind w:left="3553" w:hanging="576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lvlText w:val="(%5)"/>
      <w:lvlJc w:val="left"/>
      <w:pPr>
        <w:tabs>
          <w:tab w:val="num" w:pos="1008"/>
        </w:tabs>
        <w:ind w:left="1008" w:hanging="1008"/>
      </w:pPr>
      <w:rPr>
        <w:rFonts w:hint="default"/>
        <w:b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296"/>
        </w:tabs>
        <w:ind w:left="1296" w:hanging="1296"/>
      </w:pPr>
      <w:rPr>
        <w:rFonts w:hint="default"/>
        <w:i w:val="0"/>
      </w:rPr>
    </w:lvl>
    <w:lvl w:ilvl="7">
      <w:start w:val="1"/>
      <w:numFmt w:val="lowerRoman"/>
      <w:lvlText w:val="(%8)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547712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BCF711F"/>
    <w:multiLevelType w:val="hybridMultilevel"/>
    <w:tmpl w:val="25E650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2A5C3C"/>
    <w:multiLevelType w:val="hybridMultilevel"/>
    <w:tmpl w:val="04A22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334F4"/>
    <w:multiLevelType w:val="hybridMultilevel"/>
    <w:tmpl w:val="E1F6191A"/>
    <w:lvl w:ilvl="0" w:tplc="78CA5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233035"/>
    <w:multiLevelType w:val="hybridMultilevel"/>
    <w:tmpl w:val="5A865DDA"/>
    <w:lvl w:ilvl="0" w:tplc="5D54F2D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1034A"/>
    <w:multiLevelType w:val="hybridMultilevel"/>
    <w:tmpl w:val="2086FFBC"/>
    <w:lvl w:ilvl="0" w:tplc="652E28EC">
      <w:start w:val="1"/>
      <w:numFmt w:val="lowerLetter"/>
      <w:pStyle w:val="Heading50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206501">
    <w:abstractNumId w:val="9"/>
  </w:num>
  <w:num w:numId="2" w16cid:durableId="2244029">
    <w:abstractNumId w:val="10"/>
  </w:num>
  <w:num w:numId="3" w16cid:durableId="1944608999">
    <w:abstractNumId w:val="11"/>
  </w:num>
  <w:num w:numId="4" w16cid:durableId="1175537772">
    <w:abstractNumId w:val="1"/>
  </w:num>
  <w:num w:numId="5" w16cid:durableId="647170891">
    <w:abstractNumId w:val="8"/>
  </w:num>
  <w:num w:numId="6" w16cid:durableId="1174958904">
    <w:abstractNumId w:val="3"/>
  </w:num>
  <w:num w:numId="7" w16cid:durableId="960569197">
    <w:abstractNumId w:val="5"/>
  </w:num>
  <w:num w:numId="8" w16cid:durableId="849180298">
    <w:abstractNumId w:val="6"/>
  </w:num>
  <w:num w:numId="9" w16cid:durableId="1149902805">
    <w:abstractNumId w:val="7"/>
  </w:num>
  <w:num w:numId="10" w16cid:durableId="1559050363">
    <w:abstractNumId w:val="12"/>
  </w:num>
  <w:num w:numId="11" w16cid:durableId="1988437685">
    <w:abstractNumId w:val="12"/>
    <w:lvlOverride w:ilvl="0">
      <w:startOverride w:val="1"/>
    </w:lvlOverride>
  </w:num>
  <w:num w:numId="12" w16cid:durableId="710811888">
    <w:abstractNumId w:val="12"/>
    <w:lvlOverride w:ilvl="0">
      <w:startOverride w:val="1"/>
    </w:lvlOverride>
  </w:num>
  <w:num w:numId="13" w16cid:durableId="344013361">
    <w:abstractNumId w:val="2"/>
  </w:num>
  <w:num w:numId="14" w16cid:durableId="361132151">
    <w:abstractNumId w:val="0"/>
  </w:num>
  <w:num w:numId="15" w16cid:durableId="992492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CA"/>
    <w:rsid w:val="00002499"/>
    <w:rsid w:val="0002649D"/>
    <w:rsid w:val="00060C82"/>
    <w:rsid w:val="0008214F"/>
    <w:rsid w:val="000B6366"/>
    <w:rsid w:val="0016097A"/>
    <w:rsid w:val="001B6F78"/>
    <w:rsid w:val="001C44AC"/>
    <w:rsid w:val="001D43A4"/>
    <w:rsid w:val="0020632E"/>
    <w:rsid w:val="002418D5"/>
    <w:rsid w:val="00276D71"/>
    <w:rsid w:val="002C1190"/>
    <w:rsid w:val="002E06BC"/>
    <w:rsid w:val="00310AD9"/>
    <w:rsid w:val="00317294"/>
    <w:rsid w:val="00317BB3"/>
    <w:rsid w:val="00335651"/>
    <w:rsid w:val="00370335"/>
    <w:rsid w:val="0038752B"/>
    <w:rsid w:val="003F1EAE"/>
    <w:rsid w:val="00410770"/>
    <w:rsid w:val="004159D7"/>
    <w:rsid w:val="004611AF"/>
    <w:rsid w:val="00467E4C"/>
    <w:rsid w:val="0047448A"/>
    <w:rsid w:val="004C43E0"/>
    <w:rsid w:val="004C4A4F"/>
    <w:rsid w:val="00526D73"/>
    <w:rsid w:val="00532EBD"/>
    <w:rsid w:val="005C66A8"/>
    <w:rsid w:val="005F17F4"/>
    <w:rsid w:val="005F2FA5"/>
    <w:rsid w:val="005F3F47"/>
    <w:rsid w:val="00603B0B"/>
    <w:rsid w:val="006378E9"/>
    <w:rsid w:val="0066347E"/>
    <w:rsid w:val="006A47A7"/>
    <w:rsid w:val="006D209D"/>
    <w:rsid w:val="006D7C8A"/>
    <w:rsid w:val="007072CA"/>
    <w:rsid w:val="00754D9E"/>
    <w:rsid w:val="0076584A"/>
    <w:rsid w:val="007C5A1C"/>
    <w:rsid w:val="007F276D"/>
    <w:rsid w:val="00833399"/>
    <w:rsid w:val="008C385E"/>
    <w:rsid w:val="008E1600"/>
    <w:rsid w:val="008F0198"/>
    <w:rsid w:val="008F1228"/>
    <w:rsid w:val="00995CE1"/>
    <w:rsid w:val="009A5065"/>
    <w:rsid w:val="009D216F"/>
    <w:rsid w:val="00A11421"/>
    <w:rsid w:val="00AC554C"/>
    <w:rsid w:val="00AF3F8E"/>
    <w:rsid w:val="00B512AF"/>
    <w:rsid w:val="00B6030D"/>
    <w:rsid w:val="00B944FD"/>
    <w:rsid w:val="00C1240C"/>
    <w:rsid w:val="00C202EA"/>
    <w:rsid w:val="00C27278"/>
    <w:rsid w:val="00C6225B"/>
    <w:rsid w:val="00D00529"/>
    <w:rsid w:val="00D0322A"/>
    <w:rsid w:val="00D51614"/>
    <w:rsid w:val="00D850C7"/>
    <w:rsid w:val="00DB211B"/>
    <w:rsid w:val="00DE569E"/>
    <w:rsid w:val="00DE7C1F"/>
    <w:rsid w:val="00DF79D3"/>
    <w:rsid w:val="00E15310"/>
    <w:rsid w:val="00E30659"/>
    <w:rsid w:val="00E52DDE"/>
    <w:rsid w:val="00E54A4D"/>
    <w:rsid w:val="00E64C74"/>
    <w:rsid w:val="00EA3A9B"/>
    <w:rsid w:val="00EA4A6F"/>
    <w:rsid w:val="00EB1A08"/>
    <w:rsid w:val="00F07987"/>
    <w:rsid w:val="00F12BCD"/>
    <w:rsid w:val="00F42AA8"/>
    <w:rsid w:val="00F601E6"/>
    <w:rsid w:val="00F70D6B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2E179F4"/>
  <w15:docId w15:val="{1EE3B8BC-1594-4DA2-8CF3-3F516BEE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78"/>
    <w:pPr>
      <w:spacing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DE569E"/>
    <w:pPr>
      <w:keepNext/>
      <w:keepLines/>
      <w:numPr>
        <w:numId w:val="9"/>
      </w:numPr>
      <w:pBdr>
        <w:bottom w:val="single" w:sz="4" w:space="1" w:color="auto"/>
      </w:pBdr>
      <w:spacing w:before="240" w:after="120"/>
      <w:outlineLvl w:val="0"/>
    </w:pPr>
    <w:rPr>
      <w:rFonts w:ascii="Arial Bold" w:eastAsiaTheme="majorEastAsia" w:hAnsi="Arial Bold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E06BC"/>
    <w:pPr>
      <w:keepLines/>
      <w:widowControl w:val="0"/>
      <w:numPr>
        <w:ilvl w:val="1"/>
        <w:numId w:val="9"/>
      </w:numPr>
      <w:tabs>
        <w:tab w:val="left" w:pos="578"/>
      </w:tabs>
      <w:spacing w:before="240" w:after="240"/>
      <w:ind w:left="578" w:hanging="578"/>
      <w:outlineLvl w:val="1"/>
    </w:pPr>
    <w:rPr>
      <w:rFonts w:ascii="Arial Bold" w:eastAsiaTheme="majorEastAsia" w:hAnsi="Arial Bold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E06BC"/>
    <w:pPr>
      <w:keepNext/>
      <w:numPr>
        <w:ilvl w:val="2"/>
      </w:numPr>
      <w:spacing w:line="276" w:lineRule="auto"/>
      <w:ind w:left="1145" w:hanging="578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7278"/>
    <w:pPr>
      <w:keepNext/>
      <w:keepLines/>
      <w:numPr>
        <w:ilvl w:val="3"/>
        <w:numId w:val="9"/>
      </w:numPr>
      <w:spacing w:before="240" w:after="240" w:line="276" w:lineRule="auto"/>
      <w:ind w:left="1985" w:hanging="851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228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22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22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228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228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072C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072CA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752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752B"/>
  </w:style>
  <w:style w:type="paragraph" w:styleId="Footer">
    <w:name w:val="footer"/>
    <w:basedOn w:val="Normal"/>
    <w:link w:val="FooterChar"/>
    <w:uiPriority w:val="99"/>
    <w:unhideWhenUsed/>
    <w:rsid w:val="0038752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752B"/>
  </w:style>
  <w:style w:type="table" w:styleId="TableGrid">
    <w:name w:val="Table Grid"/>
    <w:basedOn w:val="TableNormal"/>
    <w:uiPriority w:val="59"/>
    <w:rsid w:val="00E64C74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E569E"/>
    <w:rPr>
      <w:rFonts w:ascii="Arial Bold" w:eastAsiaTheme="majorEastAsia" w:hAnsi="Arial Bold" w:cstheme="majorBidi"/>
      <w:b/>
      <w:caps/>
      <w:sz w:val="2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0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9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98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E06BC"/>
    <w:rPr>
      <w:rFonts w:ascii="Arial Bold" w:eastAsiaTheme="majorEastAsia" w:hAnsi="Arial Bold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532E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E06BC"/>
    <w:rPr>
      <w:rFonts w:ascii="Arial Bold" w:eastAsiaTheme="majorEastAsia" w:hAnsi="Arial Bold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7278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22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2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2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2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2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ing50">
    <w:name w:val="Heading5"/>
    <w:basedOn w:val="Heading5"/>
    <w:qFormat/>
    <w:rsid w:val="00EB1A08"/>
    <w:pPr>
      <w:keepNext w:val="0"/>
      <w:widowControl w:val="0"/>
      <w:numPr>
        <w:ilvl w:val="0"/>
        <w:numId w:val="10"/>
      </w:numPr>
      <w:spacing w:before="160" w:after="160" w:line="276" w:lineRule="auto"/>
      <w:ind w:left="1134" w:hanging="567"/>
    </w:pPr>
    <w:rPr>
      <w:rFonts w:ascii="Arial" w:hAnsi="Arial"/>
      <w:color w:val="auto"/>
    </w:rPr>
  </w:style>
  <w:style w:type="paragraph" w:customStyle="1" w:styleId="Text">
    <w:name w:val="Text"/>
    <w:basedOn w:val="Normal"/>
    <w:qFormat/>
    <w:rsid w:val="00EB1A08"/>
    <w:pPr>
      <w:spacing w:before="240" w:after="240"/>
      <w:ind w:left="567"/>
    </w:pPr>
  </w:style>
  <w:style w:type="paragraph" w:styleId="EndnoteText">
    <w:name w:val="endnote text"/>
    <w:basedOn w:val="Normal"/>
    <w:link w:val="EndnoteTextChar"/>
    <w:uiPriority w:val="99"/>
    <w:unhideWhenUsed/>
    <w:rsid w:val="00467E4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67E4C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06B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06B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6BC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06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531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7278"/>
    <w:rPr>
      <w:color w:val="808080"/>
    </w:rPr>
  </w:style>
  <w:style w:type="paragraph" w:customStyle="1" w:styleId="TextHeading4">
    <w:name w:val="Text Heading 4"/>
    <w:basedOn w:val="Normal"/>
    <w:qFormat/>
    <w:rsid w:val="00C27278"/>
    <w:pPr>
      <w:ind w:left="1985"/>
    </w:pPr>
  </w:style>
  <w:style w:type="paragraph" w:styleId="ListNumber">
    <w:name w:val="List Number"/>
    <w:basedOn w:val="Normal"/>
    <w:rsid w:val="008C385E"/>
    <w:pPr>
      <w:keepLines/>
      <w:widowControl w:val="0"/>
      <w:numPr>
        <w:numId w:val="15"/>
      </w:numPr>
      <w:spacing w:before="240" w:after="240" w:line="360" w:lineRule="auto"/>
      <w:jc w:val="both"/>
    </w:pPr>
    <w:rPr>
      <w:rFonts w:eastAsia="Times New Roman" w:cs="Times New Roman"/>
      <w:kern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22A95A-5980-4517-89B2-355BE26A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 Policy</vt:lpstr>
    </vt:vector>
  </TitlesOfParts>
  <Company>Stroud District Council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 Policy</dc:title>
  <dc:subject>Month Year</dc:subject>
  <dc:creator>XXXXX Services</dc:creator>
  <cp:lastModifiedBy>Bailey, Katie</cp:lastModifiedBy>
  <cp:revision>3</cp:revision>
  <cp:lastPrinted>2016-09-29T07:37:00Z</cp:lastPrinted>
  <dcterms:created xsi:type="dcterms:W3CDTF">2025-03-31T14:53:00Z</dcterms:created>
  <dcterms:modified xsi:type="dcterms:W3CDTF">2025-04-07T14:04:00Z</dcterms:modified>
</cp:coreProperties>
</file>