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D25B" w14:textId="47D9C2A2" w:rsidR="0031154F" w:rsidRDefault="000617A7" w:rsidP="0031154F">
      <w:r>
        <w:rPr>
          <w:noProof/>
        </w:rPr>
        <w:drawing>
          <wp:anchor distT="0" distB="0" distL="114300" distR="114300" simplePos="0" relativeHeight="251664384" behindDoc="1" locked="0" layoutInCell="1" allowOverlap="1" wp14:anchorId="51357CFD" wp14:editId="29200578">
            <wp:simplePos x="0" y="0"/>
            <wp:positionH relativeFrom="margin">
              <wp:posOffset>3975100</wp:posOffset>
            </wp:positionH>
            <wp:positionV relativeFrom="margin">
              <wp:posOffset>-533400</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836">
        <w:rPr>
          <w:noProof/>
          <w:lang w:eastAsia="en-GB"/>
        </w:rPr>
        <w:drawing>
          <wp:anchor distT="0" distB="0" distL="114300" distR="114300" simplePos="0" relativeHeight="251658240" behindDoc="1" locked="0" layoutInCell="1" allowOverlap="1" wp14:anchorId="29249837" wp14:editId="59D3E88E">
            <wp:simplePos x="0" y="0"/>
            <wp:positionH relativeFrom="page">
              <wp:align>right</wp:align>
            </wp:positionH>
            <wp:positionV relativeFrom="paragraph">
              <wp:posOffset>-897890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97A7B" w14:textId="4C7E8A2F" w:rsidR="0031154F" w:rsidRDefault="004450C6" w:rsidP="000617A7">
      <w:pPr>
        <w:spacing w:after="160" w:line="259" w:lineRule="auto"/>
      </w:pPr>
      <w:r>
        <w:rPr>
          <w:noProof/>
          <w:lang w:eastAsia="en-GB"/>
        </w:rPr>
        <mc:AlternateContent>
          <mc:Choice Requires="wps">
            <w:drawing>
              <wp:anchor distT="45720" distB="45720" distL="114300" distR="114300" simplePos="0" relativeHeight="251660288" behindDoc="0" locked="0" layoutInCell="1" allowOverlap="1" wp14:anchorId="571B9DB0" wp14:editId="5DB6B214">
                <wp:simplePos x="0" y="0"/>
                <wp:positionH relativeFrom="column">
                  <wp:posOffset>2971800</wp:posOffset>
                </wp:positionH>
                <wp:positionV relativeFrom="paragraph">
                  <wp:posOffset>3228340</wp:posOffset>
                </wp:positionV>
                <wp:extent cx="3138805" cy="14414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1441450"/>
                        </a:xfrm>
                        <a:prstGeom prst="rect">
                          <a:avLst/>
                        </a:prstGeom>
                        <a:noFill/>
                        <a:ln w="9525">
                          <a:noFill/>
                          <a:miter lim="800000"/>
                          <a:headEnd/>
                          <a:tailEnd/>
                        </a:ln>
                      </wps:spPr>
                      <wps:txbx>
                        <w:txbxContent>
                          <w:p w14:paraId="26393C49" w14:textId="62B2D587" w:rsidR="00943836" w:rsidRPr="00943836" w:rsidRDefault="00E95579" w:rsidP="004450C6">
                            <w:pPr>
                              <w:jc w:val="center"/>
                              <w:rPr>
                                <w:b/>
                                <w:color w:val="FFFFFF" w:themeColor="background1"/>
                                <w:sz w:val="56"/>
                              </w:rPr>
                            </w:pPr>
                            <w:r>
                              <w:rPr>
                                <w:b/>
                                <w:color w:val="FFFFFF" w:themeColor="background1"/>
                                <w:sz w:val="56"/>
                              </w:rPr>
                              <w:t xml:space="preserve">1.3 </w:t>
                            </w:r>
                            <w:r w:rsidR="004450C6">
                              <w:rPr>
                                <w:b/>
                                <w:color w:val="FFFFFF" w:themeColor="background1"/>
                                <w:sz w:val="56"/>
                              </w:rPr>
                              <w:t>Probation Policy &amp; Procedure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B9DB0" id="_x0000_t202" coordsize="21600,21600" o:spt="202" path="m,l,21600r21600,l21600,xe">
                <v:stroke joinstyle="miter"/>
                <v:path gradientshapeok="t" o:connecttype="rect"/>
              </v:shapetype>
              <v:shape id="Text Box 2" o:spid="_x0000_s1026" type="#_x0000_t202" style="position:absolute;margin-left:234pt;margin-top:254.2pt;width:247.15pt;height:11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" filled="f" stroked="f">
                <v:textbox>
                  <w:txbxContent>
                    <w:p w14:paraId="26393C49" w14:textId="62B2D587" w:rsidR="00943836" w:rsidRPr="00943836" w:rsidRDefault="00E95579" w:rsidP="004450C6">
                      <w:pPr>
                        <w:jc w:val="center"/>
                        <w:rPr>
                          <w:b/>
                          <w:color w:val="FFFFFF" w:themeColor="background1"/>
                          <w:sz w:val="56"/>
                        </w:rPr>
                      </w:pPr>
                      <w:r>
                        <w:rPr>
                          <w:b/>
                          <w:color w:val="FFFFFF" w:themeColor="background1"/>
                          <w:sz w:val="56"/>
                        </w:rPr>
                        <w:t xml:space="preserve">1.3 </w:t>
                      </w:r>
                      <w:r w:rsidR="004450C6">
                        <w:rPr>
                          <w:b/>
                          <w:color w:val="FFFFFF" w:themeColor="background1"/>
                          <w:sz w:val="56"/>
                        </w:rPr>
                        <w:t>Probation Policy &amp; Procedure</w:t>
                      </w:r>
                    </w:p>
                  </w:txbxContent>
                </v:textbox>
                <w10:wrap type="square"/>
              </v:shape>
            </w:pict>
          </mc:Fallback>
        </mc:AlternateContent>
      </w:r>
      <w:r w:rsidR="00943836">
        <w:rPr>
          <w:noProof/>
          <w:lang w:eastAsia="en-GB"/>
        </w:rPr>
        <mc:AlternateContent>
          <mc:Choice Requires="wps">
            <w:drawing>
              <wp:anchor distT="45720" distB="45720" distL="114300" distR="114300" simplePos="0" relativeHeight="251662336" behindDoc="0" locked="0" layoutInCell="1" allowOverlap="1" wp14:anchorId="4D60FAE4" wp14:editId="4A8623D6">
                <wp:simplePos x="0" y="0"/>
                <wp:positionH relativeFrom="column">
                  <wp:posOffset>-389467</wp:posOffset>
                </wp:positionH>
                <wp:positionV relativeFrom="paragraph">
                  <wp:posOffset>8266218</wp:posOffset>
                </wp:positionV>
                <wp:extent cx="2776855" cy="414655"/>
                <wp:effectExtent l="0"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414655"/>
                        </a:xfrm>
                        <a:prstGeom prst="rect">
                          <a:avLst/>
                        </a:prstGeom>
                        <a:noFill/>
                        <a:ln w="9525">
                          <a:noFill/>
                          <a:miter lim="800000"/>
                          <a:headEnd/>
                          <a:tailEnd/>
                        </a:ln>
                      </wps:spPr>
                      <wps:txbx>
                        <w:txbxContent>
                          <w:p w14:paraId="692F825F" w14:textId="6C7F5658" w:rsidR="00943836" w:rsidRPr="00943836" w:rsidRDefault="009D01FD" w:rsidP="00943836">
                            <w:pPr>
                              <w:rPr>
                                <w:b/>
                                <w:color w:val="FFFFFF" w:themeColor="background1"/>
                                <w:sz w:val="44"/>
                                <w:szCs w:val="44"/>
                              </w:rPr>
                            </w:pPr>
                            <w:r>
                              <w:rPr>
                                <w:b/>
                                <w:color w:val="FFFFFF" w:themeColor="background1"/>
                                <w:sz w:val="44"/>
                                <w:szCs w:val="44"/>
                              </w:rPr>
                              <w:t>November</w:t>
                            </w:r>
                            <w:r w:rsidR="00C56B37">
                              <w:rPr>
                                <w:b/>
                                <w:color w:val="FFFFFF" w:themeColor="background1"/>
                                <w:sz w:val="44"/>
                                <w:szCs w:val="44"/>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0FAE4" id="_x0000_s1027" type="#_x0000_t202" style="position:absolute;margin-left:-30.65pt;margin-top:650.9pt;width:218.65pt;height:3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" filled="f" stroked="f">
                <v:textbox>
                  <w:txbxContent>
                    <w:p w14:paraId="692F825F" w14:textId="6C7F5658" w:rsidR="00943836" w:rsidRPr="00943836" w:rsidRDefault="009D01FD" w:rsidP="00943836">
                      <w:pPr>
                        <w:rPr>
                          <w:b/>
                          <w:color w:val="FFFFFF" w:themeColor="background1"/>
                          <w:sz w:val="44"/>
                          <w:szCs w:val="44"/>
                        </w:rPr>
                      </w:pPr>
                      <w:r>
                        <w:rPr>
                          <w:b/>
                          <w:color w:val="FFFFFF" w:themeColor="background1"/>
                          <w:sz w:val="44"/>
                          <w:szCs w:val="44"/>
                        </w:rPr>
                        <w:t>November</w:t>
                      </w:r>
                      <w:r w:rsidR="00C56B37">
                        <w:rPr>
                          <w:b/>
                          <w:color w:val="FFFFFF" w:themeColor="background1"/>
                          <w:sz w:val="44"/>
                          <w:szCs w:val="44"/>
                        </w:rPr>
                        <w:t xml:space="preserve"> 2022</w:t>
                      </w:r>
                    </w:p>
                  </w:txbxContent>
                </v:textbox>
                <w10:wrap type="square"/>
              </v:shape>
            </w:pict>
          </mc:Fallback>
        </mc:AlternateContent>
      </w:r>
      <w:r w:rsidR="0031154F">
        <w:br w:type="page"/>
      </w:r>
    </w:p>
    <w:p w14:paraId="2FBC937B" w14:textId="77777777" w:rsidR="0031154F" w:rsidRDefault="0031154F" w:rsidP="002A3B04"/>
    <w:p w14:paraId="7072A481" w14:textId="77777777" w:rsidR="0031154F" w:rsidRDefault="0031154F" w:rsidP="002A3B04"/>
    <w:p w14:paraId="791DEC5C" w14:textId="23DC647E" w:rsidR="00A57D2B" w:rsidRDefault="00F86CE2" w:rsidP="002A3B04">
      <w:pPr>
        <w:pStyle w:val="1MyHeading"/>
        <w:numPr>
          <w:ilvl w:val="0"/>
          <w:numId w:val="2"/>
        </w:numPr>
      </w:pPr>
      <w:r>
        <w:t>Introduction</w:t>
      </w:r>
    </w:p>
    <w:p w14:paraId="503CA1DC" w14:textId="54363FDE" w:rsidR="00624BB1" w:rsidRDefault="00624BB1" w:rsidP="000617A7">
      <w:pPr>
        <w:pStyle w:val="3MyHeading"/>
      </w:pPr>
    </w:p>
    <w:p w14:paraId="4EDD162A" w14:textId="77777777" w:rsidR="00624BB1" w:rsidRDefault="00624BB1" w:rsidP="00624BB1">
      <w:pPr>
        <w:pStyle w:val="3MyHeading"/>
      </w:pPr>
    </w:p>
    <w:p w14:paraId="3B6443DE" w14:textId="07687F02" w:rsidR="00C56B37" w:rsidRDefault="00C56B37" w:rsidP="00624BB1">
      <w:pPr>
        <w:pStyle w:val="3MyHeading"/>
      </w:pPr>
      <w:r w:rsidRPr="007F111C">
        <w:t xml:space="preserve">All new </w:t>
      </w:r>
      <w:r>
        <w:t xml:space="preserve">employees </w:t>
      </w:r>
      <w:r w:rsidRPr="007F111C">
        <w:t>appoint</w:t>
      </w:r>
      <w:r>
        <w:t>ed</w:t>
      </w:r>
      <w:r w:rsidRPr="007F111C">
        <w:t xml:space="preserve"> to </w:t>
      </w:r>
      <w:r>
        <w:t>Stroud District Council</w:t>
      </w:r>
      <w:r w:rsidRPr="007F111C">
        <w:t xml:space="preserve"> will be s</w:t>
      </w:r>
      <w:r>
        <w:t>ubject to a probationary period.</w:t>
      </w:r>
    </w:p>
    <w:p w14:paraId="4BCAFA2A" w14:textId="77777777" w:rsidR="00624BB1" w:rsidRDefault="00624BB1" w:rsidP="00624BB1">
      <w:pPr>
        <w:jc w:val="both"/>
      </w:pPr>
    </w:p>
    <w:p w14:paraId="7595A453" w14:textId="427CE0DB" w:rsidR="00C56B37" w:rsidRDefault="00C56B37" w:rsidP="00624BB1">
      <w:pPr>
        <w:jc w:val="both"/>
      </w:pPr>
      <w:r w:rsidRPr="007F111C">
        <w:t xml:space="preserve">Probationary periods are designed to enable both </w:t>
      </w:r>
      <w:r>
        <w:t xml:space="preserve">Stroud District Council </w:t>
      </w:r>
      <w:r w:rsidRPr="007F111C">
        <w:t xml:space="preserve">and the </w:t>
      </w:r>
      <w:r>
        <w:t>new employee</w:t>
      </w:r>
      <w:r w:rsidRPr="007F111C">
        <w:t xml:space="preserve"> </w:t>
      </w:r>
      <w:r>
        <w:t xml:space="preserve">(hereafter referred to as ‘probationary employee’) the opportunity </w:t>
      </w:r>
      <w:r w:rsidRPr="007F111C">
        <w:t xml:space="preserve">to establish </w:t>
      </w:r>
      <w:r>
        <w:t xml:space="preserve">their </w:t>
      </w:r>
      <w:r w:rsidRPr="007F111C">
        <w:t xml:space="preserve">suitability </w:t>
      </w:r>
      <w:r>
        <w:t xml:space="preserve">to </w:t>
      </w:r>
      <w:r w:rsidRPr="007F111C">
        <w:t>the role</w:t>
      </w:r>
      <w:r>
        <w:t xml:space="preserve"> to which they have been appointed.</w:t>
      </w:r>
    </w:p>
    <w:p w14:paraId="08CDEFD4" w14:textId="77777777" w:rsidR="00C56B37" w:rsidRDefault="00C56B37" w:rsidP="00C56B37">
      <w:pPr>
        <w:pStyle w:val="ListParagraph"/>
        <w:ind w:left="400"/>
        <w:jc w:val="both"/>
      </w:pPr>
    </w:p>
    <w:p w14:paraId="7A87F2A6" w14:textId="714D34FF" w:rsidR="009058ED" w:rsidRDefault="00C56B37" w:rsidP="00C56B37">
      <w:pPr>
        <w:pStyle w:val="Default"/>
        <w:jc w:val="both"/>
        <w:rPr>
          <w:lang w:val="en"/>
        </w:rPr>
      </w:pPr>
      <w:r>
        <w:rPr>
          <w:lang w:val="en"/>
        </w:rPr>
        <w:t xml:space="preserve">The aim of this policy and </w:t>
      </w:r>
      <w:r w:rsidRPr="002735B8">
        <w:rPr>
          <w:lang w:val="en"/>
        </w:rPr>
        <w:t>procedure is to set a clear framework for line managers on</w:t>
      </w:r>
      <w:r>
        <w:rPr>
          <w:lang w:val="en"/>
        </w:rPr>
        <w:t>:</w:t>
      </w:r>
      <w:r w:rsidRPr="002735B8">
        <w:rPr>
          <w:lang w:val="en"/>
        </w:rPr>
        <w:t xml:space="preserve"> </w:t>
      </w:r>
    </w:p>
    <w:p w14:paraId="043B4831" w14:textId="203655C7" w:rsidR="000617A7" w:rsidRDefault="000617A7" w:rsidP="009058ED">
      <w:pPr>
        <w:pStyle w:val="Default"/>
        <w:numPr>
          <w:ilvl w:val="0"/>
          <w:numId w:val="13"/>
        </w:numPr>
        <w:jc w:val="both"/>
      </w:pPr>
      <w:r>
        <w:t xml:space="preserve">The purpose of the probationary period </w:t>
      </w:r>
    </w:p>
    <w:p w14:paraId="5F857C6C" w14:textId="2392DD08" w:rsidR="000617A7" w:rsidRPr="000617A7" w:rsidRDefault="000617A7" w:rsidP="009058ED">
      <w:pPr>
        <w:pStyle w:val="Default"/>
        <w:numPr>
          <w:ilvl w:val="0"/>
          <w:numId w:val="13"/>
        </w:numPr>
        <w:jc w:val="both"/>
      </w:pPr>
      <w:r>
        <w:t>The roles and responsibilities in managing probation</w:t>
      </w:r>
    </w:p>
    <w:p w14:paraId="567133FD" w14:textId="6F2DE136" w:rsidR="009058ED" w:rsidRPr="009058ED" w:rsidRDefault="000617A7" w:rsidP="009058ED">
      <w:pPr>
        <w:pStyle w:val="Default"/>
        <w:numPr>
          <w:ilvl w:val="0"/>
          <w:numId w:val="13"/>
        </w:numPr>
        <w:jc w:val="both"/>
      </w:pPr>
      <w:r>
        <w:rPr>
          <w:lang w:val="en"/>
        </w:rPr>
        <w:t xml:space="preserve">How to </w:t>
      </w:r>
      <w:r w:rsidR="00C56B37">
        <w:rPr>
          <w:lang w:val="en"/>
        </w:rPr>
        <w:t xml:space="preserve">assess and establish the suitability of the probationary employee to the role to which they have been appointed </w:t>
      </w:r>
    </w:p>
    <w:p w14:paraId="06A0FC12" w14:textId="4E25D0D9" w:rsidR="009058ED" w:rsidRPr="009058ED" w:rsidRDefault="000617A7" w:rsidP="009058ED">
      <w:pPr>
        <w:pStyle w:val="Default"/>
        <w:numPr>
          <w:ilvl w:val="0"/>
          <w:numId w:val="13"/>
        </w:numPr>
        <w:jc w:val="both"/>
      </w:pPr>
      <w:r>
        <w:rPr>
          <w:lang w:val="en"/>
        </w:rPr>
        <w:t xml:space="preserve">How to </w:t>
      </w:r>
      <w:r w:rsidR="00C56B37">
        <w:rPr>
          <w:lang w:val="en"/>
        </w:rPr>
        <w:t>extend probationary periods for a longer period where it is felt to be necessary</w:t>
      </w:r>
    </w:p>
    <w:p w14:paraId="5F764C3D" w14:textId="4E94A506" w:rsidR="00C56B37" w:rsidRPr="007F111C" w:rsidRDefault="000617A7" w:rsidP="009058ED">
      <w:pPr>
        <w:pStyle w:val="Default"/>
        <w:numPr>
          <w:ilvl w:val="0"/>
          <w:numId w:val="13"/>
        </w:numPr>
        <w:jc w:val="both"/>
      </w:pPr>
      <w:r>
        <w:rPr>
          <w:lang w:val="en"/>
        </w:rPr>
        <w:t xml:space="preserve">How to </w:t>
      </w:r>
      <w:r w:rsidR="00C56B37">
        <w:rPr>
          <w:lang w:val="en"/>
        </w:rPr>
        <w:t>confirm or terminate employment at any point during the probationary period.</w:t>
      </w:r>
    </w:p>
    <w:p w14:paraId="64FD21F5" w14:textId="77777777" w:rsidR="00C56B37" w:rsidRDefault="00C56B37" w:rsidP="00C56B37">
      <w:pPr>
        <w:pStyle w:val="Default"/>
        <w:jc w:val="both"/>
      </w:pPr>
    </w:p>
    <w:p w14:paraId="0FDA8376" w14:textId="77777777" w:rsidR="00C56B37" w:rsidRDefault="00C56B37" w:rsidP="00C56B37">
      <w:pPr>
        <w:pStyle w:val="3MyHeading"/>
        <w:ind w:left="1440"/>
      </w:pPr>
    </w:p>
    <w:p w14:paraId="2973A98E" w14:textId="528C0D1B" w:rsidR="002A3B04" w:rsidRDefault="00C56B37" w:rsidP="002A3B04">
      <w:pPr>
        <w:pStyle w:val="1MyHeading"/>
        <w:numPr>
          <w:ilvl w:val="0"/>
          <w:numId w:val="2"/>
        </w:numPr>
      </w:pPr>
      <w:r>
        <w:t>Template Forms</w:t>
      </w:r>
    </w:p>
    <w:p w14:paraId="6A2405FD" w14:textId="77777777" w:rsidR="00C56B37" w:rsidRDefault="00C56B37" w:rsidP="00C56B37">
      <w:pPr>
        <w:pStyle w:val="Default"/>
        <w:jc w:val="both"/>
      </w:pPr>
    </w:p>
    <w:p w14:paraId="4A2F340D" w14:textId="1E0FFB23" w:rsidR="00C56B37" w:rsidRDefault="00C56B37" w:rsidP="00C56B37">
      <w:pPr>
        <w:pStyle w:val="Default"/>
        <w:jc w:val="both"/>
      </w:pPr>
      <w:r>
        <w:t>The probationary review meetings should take place at 6,15 and 22 weeks. The template forms should be completed by line managers at these review meetings and signed by both the manager and probationary employee. There may be occasions where additional review meetings are needed, if this is the case the line manager will discuss this with the probationary employee and arrange accordingly.  These can be found in Appendix A.</w:t>
      </w:r>
    </w:p>
    <w:p w14:paraId="5302C8A7" w14:textId="5FF27267" w:rsidR="00987AC8" w:rsidRDefault="00987AC8" w:rsidP="00987AC8">
      <w:pPr>
        <w:pStyle w:val="3MyHeading"/>
        <w:ind w:left="1080"/>
      </w:pPr>
    </w:p>
    <w:p w14:paraId="731BB820" w14:textId="77777777" w:rsidR="00C56B37" w:rsidRDefault="00C56B37" w:rsidP="00987AC8">
      <w:pPr>
        <w:pStyle w:val="3MyHeading"/>
        <w:ind w:left="1080"/>
      </w:pPr>
    </w:p>
    <w:p w14:paraId="2CD8891C" w14:textId="488AF5F5" w:rsidR="00987AC8" w:rsidRDefault="00C56B37" w:rsidP="00987AC8">
      <w:pPr>
        <w:pStyle w:val="1MyHeading"/>
        <w:numPr>
          <w:ilvl w:val="0"/>
          <w:numId w:val="2"/>
        </w:numPr>
      </w:pPr>
      <w:r>
        <w:t>Purpose of the Probationary Period</w:t>
      </w:r>
    </w:p>
    <w:p w14:paraId="79D7C2C9" w14:textId="77777777" w:rsidR="00C56B37" w:rsidRDefault="00C56B37" w:rsidP="00C56B37">
      <w:pPr>
        <w:pStyle w:val="Default"/>
        <w:jc w:val="both"/>
      </w:pPr>
    </w:p>
    <w:p w14:paraId="30CB638E" w14:textId="0E4B4D0E" w:rsidR="00C56B37" w:rsidRPr="007F111C" w:rsidRDefault="00C56B37" w:rsidP="00C56B37">
      <w:pPr>
        <w:pStyle w:val="Default"/>
        <w:jc w:val="both"/>
      </w:pPr>
      <w:r w:rsidRPr="007F111C">
        <w:t>The purpose</w:t>
      </w:r>
      <w:r>
        <w:t xml:space="preserve"> of the probationary period is to:</w:t>
      </w:r>
    </w:p>
    <w:p w14:paraId="05B71A87" w14:textId="5C7BA3E4" w:rsidR="00C56B37" w:rsidRDefault="00C56B37" w:rsidP="00C56B37">
      <w:pPr>
        <w:pStyle w:val="Default"/>
        <w:numPr>
          <w:ilvl w:val="0"/>
          <w:numId w:val="7"/>
        </w:numPr>
        <w:jc w:val="both"/>
      </w:pPr>
      <w:r>
        <w:t xml:space="preserve">properly assess the probationary employee’s suitability to the role to which they have been </w:t>
      </w:r>
      <w:proofErr w:type="gramStart"/>
      <w:r>
        <w:t>appointed;</w:t>
      </w:r>
      <w:proofErr w:type="gramEnd"/>
    </w:p>
    <w:p w14:paraId="5C815BA6" w14:textId="77777777" w:rsidR="00C56B37" w:rsidRDefault="00C56B37" w:rsidP="00C56B37">
      <w:pPr>
        <w:pStyle w:val="Default"/>
        <w:numPr>
          <w:ilvl w:val="0"/>
          <w:numId w:val="7"/>
        </w:numPr>
        <w:jc w:val="both"/>
      </w:pPr>
      <w:r w:rsidRPr="007F111C">
        <w:t xml:space="preserve">ensure that </w:t>
      </w:r>
      <w:r>
        <w:t>probationary employees</w:t>
      </w:r>
      <w:r w:rsidRPr="007F111C">
        <w:t xml:space="preserve"> have </w:t>
      </w:r>
      <w:r>
        <w:t xml:space="preserve">clear objectives, are provided with adequate facilities, support, training and supervision where </w:t>
      </w:r>
      <w:proofErr w:type="gramStart"/>
      <w:r>
        <w:t>necessary;</w:t>
      </w:r>
      <w:proofErr w:type="gramEnd"/>
    </w:p>
    <w:p w14:paraId="69A5C864" w14:textId="3B74E0B7" w:rsidR="00C56B37" w:rsidRDefault="00C56B37" w:rsidP="00C56B37">
      <w:pPr>
        <w:pStyle w:val="Default"/>
        <w:numPr>
          <w:ilvl w:val="0"/>
          <w:numId w:val="7"/>
        </w:numPr>
        <w:jc w:val="both"/>
      </w:pPr>
      <w:r>
        <w:t xml:space="preserve">provide an </w:t>
      </w:r>
      <w:r w:rsidRPr="007F111C">
        <w:t xml:space="preserve">opportunity to become familiar with the practices and procedures of </w:t>
      </w:r>
      <w:r>
        <w:t>Stroud District Council</w:t>
      </w:r>
      <w:r w:rsidRPr="007F111C">
        <w:t>.</w:t>
      </w:r>
    </w:p>
    <w:p w14:paraId="0DDD95D7" w14:textId="5E0C95A2" w:rsidR="00C56B37" w:rsidRDefault="00C56B37" w:rsidP="00C56B37">
      <w:pPr>
        <w:pStyle w:val="Default"/>
        <w:jc w:val="both"/>
      </w:pPr>
    </w:p>
    <w:p w14:paraId="0D36F72C" w14:textId="0BA05039" w:rsidR="000617A7" w:rsidRDefault="000617A7" w:rsidP="000617A7">
      <w:pPr>
        <w:pStyle w:val="Default"/>
        <w:jc w:val="both"/>
      </w:pPr>
      <w:r>
        <w:t>Any conduct matter that arises during the probationary period, unless it amounts to gross misconduct, will be dealt with under the probationary policy and procedure. Conduct matters that could amount to gross misconduct will be dealt with under the Council’s Discipline Policy and Procedure.</w:t>
      </w:r>
    </w:p>
    <w:p w14:paraId="23D55BB1" w14:textId="4B2B6819" w:rsidR="00C56B37" w:rsidRDefault="00C56B37" w:rsidP="00C56B37">
      <w:pPr>
        <w:pStyle w:val="Default"/>
        <w:jc w:val="both"/>
      </w:pPr>
    </w:p>
    <w:p w14:paraId="5B4555E8" w14:textId="0DFD826C" w:rsidR="00C56B37" w:rsidRDefault="00C56B37" w:rsidP="00C56B37">
      <w:pPr>
        <w:pStyle w:val="Default"/>
        <w:jc w:val="both"/>
      </w:pPr>
    </w:p>
    <w:p w14:paraId="5181143E" w14:textId="77777777" w:rsidR="00C56B37" w:rsidRDefault="00C56B37" w:rsidP="00C56B37">
      <w:pPr>
        <w:pStyle w:val="Default"/>
        <w:jc w:val="both"/>
      </w:pPr>
    </w:p>
    <w:p w14:paraId="4951AD4F" w14:textId="77777777" w:rsidR="00C56B37" w:rsidRDefault="00C56B37" w:rsidP="00C56B37">
      <w:pPr>
        <w:pStyle w:val="Default"/>
        <w:jc w:val="both"/>
      </w:pPr>
    </w:p>
    <w:p w14:paraId="3986880F" w14:textId="3777F18C" w:rsidR="00C56B37" w:rsidRDefault="00C56B37" w:rsidP="00C56B37">
      <w:pPr>
        <w:pStyle w:val="1MyHeading"/>
        <w:numPr>
          <w:ilvl w:val="0"/>
          <w:numId w:val="2"/>
        </w:numPr>
      </w:pPr>
      <w:r>
        <w:t>The Probationary Period</w:t>
      </w:r>
    </w:p>
    <w:p w14:paraId="031DC66A" w14:textId="0943C4C2" w:rsidR="00987AC8" w:rsidRDefault="00987AC8" w:rsidP="00C56B37">
      <w:pPr>
        <w:pStyle w:val="2MyHeading"/>
      </w:pPr>
    </w:p>
    <w:p w14:paraId="18013451" w14:textId="77777777" w:rsidR="00C56B37" w:rsidRDefault="00C56B37" w:rsidP="00C56B37">
      <w:pPr>
        <w:pStyle w:val="Default"/>
        <w:jc w:val="both"/>
        <w:rPr>
          <w:bCs/>
          <w:color w:val="000000" w:themeColor="text1"/>
        </w:rPr>
      </w:pPr>
      <w:r>
        <w:rPr>
          <w:bCs/>
          <w:color w:val="000000" w:themeColor="text1"/>
        </w:rPr>
        <w:t xml:space="preserve">A probation period applies to all new employees to Stroud District Council regardless of whether continuity of service is brought from another local authority. All employees will be subject to a </w:t>
      </w:r>
      <w:r w:rsidRPr="007F111C">
        <w:rPr>
          <w:bCs/>
          <w:color w:val="000000" w:themeColor="text1"/>
        </w:rPr>
        <w:t xml:space="preserve">probationary period </w:t>
      </w:r>
      <w:r>
        <w:rPr>
          <w:bCs/>
          <w:color w:val="000000" w:themeColor="text1"/>
        </w:rPr>
        <w:t xml:space="preserve">of 6 months, which may be extended where a longer period is felt to be necessary. </w:t>
      </w:r>
    </w:p>
    <w:p w14:paraId="0140C7DE" w14:textId="77777777" w:rsidR="00C56B37" w:rsidRDefault="00C56B37" w:rsidP="00C56B37">
      <w:pPr>
        <w:jc w:val="both"/>
      </w:pPr>
    </w:p>
    <w:p w14:paraId="2D404B38" w14:textId="77777777" w:rsidR="00C56B37" w:rsidRDefault="00C56B37" w:rsidP="00C56B37">
      <w:pPr>
        <w:pStyle w:val="Default"/>
        <w:jc w:val="both"/>
        <w:rPr>
          <w:bCs/>
          <w:color w:val="000000" w:themeColor="text1"/>
        </w:rPr>
      </w:pPr>
      <w:r>
        <w:rPr>
          <w:bCs/>
          <w:color w:val="000000" w:themeColor="text1"/>
        </w:rPr>
        <w:t xml:space="preserve">During the probationary period, the probationary employee is expected to establish their suitability to </w:t>
      </w:r>
      <w:r w:rsidRPr="007F111C">
        <w:rPr>
          <w:bCs/>
          <w:color w:val="000000" w:themeColor="text1"/>
        </w:rPr>
        <w:t xml:space="preserve">the role to which they have been appointed. </w:t>
      </w:r>
      <w:r>
        <w:rPr>
          <w:bCs/>
          <w:color w:val="000000" w:themeColor="text1"/>
        </w:rPr>
        <w:t xml:space="preserve">Probationary employees will be provided with clear objectives, adequate facilities, support, </w:t>
      </w:r>
      <w:proofErr w:type="gramStart"/>
      <w:r>
        <w:rPr>
          <w:bCs/>
          <w:color w:val="000000" w:themeColor="text1"/>
        </w:rPr>
        <w:t>training</w:t>
      </w:r>
      <w:proofErr w:type="gramEnd"/>
      <w:r>
        <w:rPr>
          <w:bCs/>
          <w:color w:val="000000" w:themeColor="text1"/>
        </w:rPr>
        <w:t xml:space="preserve"> and supervision where necessary, in order to assist them establish their suitability to the role.</w:t>
      </w:r>
    </w:p>
    <w:p w14:paraId="16926655" w14:textId="77777777" w:rsidR="00C56B37" w:rsidRDefault="00C56B37" w:rsidP="00C56B37">
      <w:pPr>
        <w:pStyle w:val="Default"/>
        <w:jc w:val="both"/>
        <w:rPr>
          <w:bCs/>
          <w:color w:val="000000" w:themeColor="text1"/>
        </w:rPr>
      </w:pPr>
    </w:p>
    <w:p w14:paraId="096C98B2" w14:textId="6BA24503" w:rsidR="00C56B37" w:rsidRDefault="00C56B37" w:rsidP="00C56B37">
      <w:pPr>
        <w:pStyle w:val="Default"/>
        <w:jc w:val="both"/>
        <w:rPr>
          <w:bCs/>
          <w:color w:val="000000" w:themeColor="text1"/>
        </w:rPr>
      </w:pPr>
      <w:r>
        <w:rPr>
          <w:bCs/>
          <w:color w:val="000000" w:themeColor="text1"/>
        </w:rPr>
        <w:t>If a line manager identifies at any stage during the probationary period that there are shortcomings with the probationary employee’s suitability to carry out the role, these will be identified</w:t>
      </w:r>
      <w:r w:rsidR="00E95579">
        <w:rPr>
          <w:bCs/>
          <w:color w:val="000000" w:themeColor="text1"/>
        </w:rPr>
        <w:t>,</w:t>
      </w:r>
      <w:r>
        <w:rPr>
          <w:bCs/>
          <w:color w:val="000000" w:themeColor="text1"/>
        </w:rPr>
        <w:t xml:space="preserve"> and a meeting held at the earliest available opportunity.</w:t>
      </w:r>
    </w:p>
    <w:p w14:paraId="262A9D46" w14:textId="77777777" w:rsidR="00C56B37" w:rsidRDefault="00C56B37" w:rsidP="00C56B37">
      <w:pPr>
        <w:jc w:val="both"/>
      </w:pPr>
    </w:p>
    <w:p w14:paraId="4BE055E4" w14:textId="77777777" w:rsidR="00C56B37" w:rsidRDefault="00C56B37" w:rsidP="00C56B37">
      <w:pPr>
        <w:jc w:val="both"/>
      </w:pPr>
      <w:r>
        <w:t>Probationary periods may be extended by up to three months if a longer probationary period is felt to be necessary.  The terms of any such extension to the probationary period must be set out in writing, together with the development needs and any advice, guidance and training that may be put in place to address those development needs.</w:t>
      </w:r>
    </w:p>
    <w:p w14:paraId="784BEAA6" w14:textId="6218C74A" w:rsidR="00C56B37" w:rsidRPr="00607529" w:rsidRDefault="00C56B37" w:rsidP="00C56B37">
      <w:pPr>
        <w:pStyle w:val="yiv0400088006msonormal"/>
        <w:rPr>
          <w:rFonts w:ascii="Arial" w:hAnsi="Arial" w:cs="Arial"/>
          <w:iCs/>
        </w:rPr>
      </w:pPr>
      <w:r w:rsidRPr="00607529">
        <w:rPr>
          <w:rFonts w:ascii="Arial" w:hAnsi="Arial" w:cs="Arial"/>
          <w:iCs/>
        </w:rPr>
        <w:t xml:space="preserve">During the probationary period, either the probationary </w:t>
      </w:r>
      <w:r>
        <w:rPr>
          <w:rFonts w:ascii="Arial" w:hAnsi="Arial" w:cs="Arial"/>
          <w:iCs/>
        </w:rPr>
        <w:t>employee</w:t>
      </w:r>
      <w:r w:rsidRPr="00607529">
        <w:rPr>
          <w:rFonts w:ascii="Arial" w:hAnsi="Arial" w:cs="Arial"/>
          <w:iCs/>
        </w:rPr>
        <w:t xml:space="preserve"> or </w:t>
      </w:r>
      <w:r>
        <w:rPr>
          <w:rFonts w:ascii="Arial" w:hAnsi="Arial" w:cs="Arial"/>
          <w:iCs/>
        </w:rPr>
        <w:t xml:space="preserve">Stroud District Council </w:t>
      </w:r>
      <w:r w:rsidRPr="00607529">
        <w:rPr>
          <w:rFonts w:ascii="Arial" w:hAnsi="Arial" w:cs="Arial"/>
          <w:iCs/>
        </w:rPr>
        <w:t xml:space="preserve">may end the contract of employment at any time by giving no less than the relevant notice period as detailed in the </w:t>
      </w:r>
      <w:r>
        <w:rPr>
          <w:rFonts w:ascii="Arial" w:hAnsi="Arial" w:cs="Arial"/>
          <w:iCs/>
        </w:rPr>
        <w:t xml:space="preserve">contract of employment. </w:t>
      </w:r>
      <w:r w:rsidRPr="00607529">
        <w:rPr>
          <w:rFonts w:ascii="Arial" w:hAnsi="Arial" w:cs="Arial"/>
          <w:iCs/>
        </w:rPr>
        <w:t xml:space="preserve"> </w:t>
      </w:r>
    </w:p>
    <w:p w14:paraId="1375CA29" w14:textId="77777777" w:rsidR="00C56B37" w:rsidRPr="0023082E" w:rsidRDefault="00C56B37" w:rsidP="00C56B37">
      <w:pPr>
        <w:jc w:val="both"/>
      </w:pPr>
      <w:r>
        <w:t>Once the probationary employee has satisfactorily completed the probationary period, any action in relation to performance, attendance or misconduct will be dealt with within the guidelines of the Capability Policy, Sickness Absence Policy, or the Disciplinary Policy and Procedure.</w:t>
      </w:r>
    </w:p>
    <w:p w14:paraId="23F50168" w14:textId="0973943F" w:rsidR="00C56B37" w:rsidRDefault="00C56B37" w:rsidP="00C56B37">
      <w:pPr>
        <w:pStyle w:val="2MyHeading"/>
      </w:pPr>
    </w:p>
    <w:p w14:paraId="320AE8AA" w14:textId="77777777" w:rsidR="00C56B37" w:rsidRDefault="00C56B37" w:rsidP="00C56B37">
      <w:pPr>
        <w:pStyle w:val="2MyHeading"/>
      </w:pPr>
    </w:p>
    <w:p w14:paraId="2851760C" w14:textId="39676FBE" w:rsidR="00987AC8" w:rsidRDefault="00987AC8" w:rsidP="00987AC8">
      <w:pPr>
        <w:pStyle w:val="1MyHeading"/>
        <w:numPr>
          <w:ilvl w:val="0"/>
          <w:numId w:val="2"/>
        </w:numPr>
      </w:pPr>
      <w:r>
        <w:t>Roles and Responsibilities</w:t>
      </w:r>
      <w:r w:rsidR="00C56B37">
        <w:t xml:space="preserve"> in Managing Probation</w:t>
      </w:r>
    </w:p>
    <w:p w14:paraId="507BEE77" w14:textId="77777777" w:rsidR="00C56B37" w:rsidRPr="009D2CB5" w:rsidRDefault="00C56B37" w:rsidP="00C56B37">
      <w:pPr>
        <w:spacing w:before="100" w:beforeAutospacing="1" w:after="100" w:afterAutospacing="1"/>
        <w:rPr>
          <w:lang w:val="en"/>
        </w:rPr>
      </w:pPr>
      <w:r>
        <w:rPr>
          <w:lang w:val="en"/>
        </w:rPr>
        <w:t>Probationary Employees’ Responsibilities</w:t>
      </w:r>
      <w:r w:rsidRPr="009D2CB5">
        <w:rPr>
          <w:lang w:val="en"/>
        </w:rPr>
        <w:t>:</w:t>
      </w:r>
    </w:p>
    <w:p w14:paraId="3D7834F4" w14:textId="77777777" w:rsidR="00C56B37" w:rsidRPr="009D2CB5" w:rsidRDefault="00C56B37" w:rsidP="00C56B37">
      <w:pPr>
        <w:numPr>
          <w:ilvl w:val="0"/>
          <w:numId w:val="8"/>
        </w:numPr>
        <w:spacing w:before="100" w:beforeAutospacing="1" w:after="100" w:afterAutospacing="1"/>
        <w:jc w:val="both"/>
        <w:rPr>
          <w:lang w:val="en"/>
        </w:rPr>
      </w:pPr>
      <w:r w:rsidRPr="009D2CB5">
        <w:rPr>
          <w:lang w:val="en"/>
        </w:rPr>
        <w:t xml:space="preserve">Carry out their job to the standard that is expected of and required for the role and </w:t>
      </w:r>
      <w:proofErr w:type="gramStart"/>
      <w:r w:rsidRPr="009D2CB5">
        <w:rPr>
          <w:lang w:val="en"/>
        </w:rPr>
        <w:t>grade;</w:t>
      </w:r>
      <w:proofErr w:type="gramEnd"/>
    </w:p>
    <w:p w14:paraId="479459CB" w14:textId="77777777" w:rsidR="00C56B37" w:rsidRPr="009D2CB5" w:rsidRDefault="00C56B37" w:rsidP="00C56B37">
      <w:pPr>
        <w:numPr>
          <w:ilvl w:val="0"/>
          <w:numId w:val="8"/>
        </w:numPr>
        <w:spacing w:before="100" w:beforeAutospacing="1" w:after="100" w:afterAutospacing="1"/>
        <w:jc w:val="both"/>
        <w:rPr>
          <w:lang w:val="en"/>
        </w:rPr>
      </w:pPr>
      <w:r w:rsidRPr="009D2CB5">
        <w:rPr>
          <w:lang w:val="en"/>
        </w:rPr>
        <w:t xml:space="preserve">Understand the impact of their job performance and conduct on colleagues, customers and the wider </w:t>
      </w:r>
      <w:proofErr w:type="gramStart"/>
      <w:r>
        <w:rPr>
          <w:lang w:val="en"/>
        </w:rPr>
        <w:t>Council</w:t>
      </w:r>
      <w:r w:rsidRPr="009D2CB5">
        <w:rPr>
          <w:lang w:val="en"/>
        </w:rPr>
        <w:t>;</w:t>
      </w:r>
      <w:proofErr w:type="gramEnd"/>
    </w:p>
    <w:p w14:paraId="2145A2D4" w14:textId="77777777" w:rsidR="00C56B37" w:rsidRDefault="00C56B37" w:rsidP="00C56B37">
      <w:pPr>
        <w:numPr>
          <w:ilvl w:val="0"/>
          <w:numId w:val="8"/>
        </w:numPr>
        <w:spacing w:before="100" w:beforeAutospacing="1" w:after="100" w:afterAutospacing="1"/>
        <w:jc w:val="both"/>
        <w:rPr>
          <w:lang w:val="en"/>
        </w:rPr>
      </w:pPr>
      <w:r w:rsidRPr="009D2CB5">
        <w:rPr>
          <w:lang w:val="en"/>
        </w:rPr>
        <w:t xml:space="preserve">Clarify expectations, standards, tasks, objectives and </w:t>
      </w:r>
      <w:r w:rsidRPr="0069220F">
        <w:t>behaviour</w:t>
      </w:r>
      <w:r w:rsidRPr="009D2CB5">
        <w:rPr>
          <w:lang w:val="en"/>
        </w:rPr>
        <w:t xml:space="preserve"> with their line manager if they are unclear about </w:t>
      </w:r>
      <w:proofErr w:type="gramStart"/>
      <w:r w:rsidRPr="009D2CB5">
        <w:rPr>
          <w:lang w:val="en"/>
        </w:rPr>
        <w:t>them;</w:t>
      </w:r>
      <w:proofErr w:type="gramEnd"/>
    </w:p>
    <w:p w14:paraId="07846FF1" w14:textId="77777777" w:rsidR="00C56B37" w:rsidRPr="009D2CB5" w:rsidRDefault="00C56B37" w:rsidP="00C56B37">
      <w:pPr>
        <w:numPr>
          <w:ilvl w:val="0"/>
          <w:numId w:val="8"/>
        </w:numPr>
        <w:spacing w:before="100" w:beforeAutospacing="1" w:after="100" w:afterAutospacing="1"/>
        <w:jc w:val="both"/>
        <w:rPr>
          <w:lang w:val="en"/>
        </w:rPr>
      </w:pPr>
      <w:r>
        <w:rPr>
          <w:lang w:val="en"/>
        </w:rPr>
        <w:t xml:space="preserve">Demonstrate the </w:t>
      </w:r>
      <w:proofErr w:type="spellStart"/>
      <w:r>
        <w:rPr>
          <w:lang w:val="en"/>
        </w:rPr>
        <w:t>behaviours</w:t>
      </w:r>
      <w:proofErr w:type="spellEnd"/>
      <w:r>
        <w:rPr>
          <w:lang w:val="en"/>
        </w:rPr>
        <w:t xml:space="preserve"> that are guided by the Council’s Values &amp; </w:t>
      </w:r>
      <w:proofErr w:type="spellStart"/>
      <w:r>
        <w:rPr>
          <w:lang w:val="en"/>
        </w:rPr>
        <w:t>Behaviours</w:t>
      </w:r>
      <w:proofErr w:type="spellEnd"/>
      <w:r>
        <w:rPr>
          <w:lang w:val="en"/>
        </w:rPr>
        <w:t xml:space="preserve">, placing communities at the heart of all we do. </w:t>
      </w:r>
    </w:p>
    <w:p w14:paraId="7EC72A9E" w14:textId="77777777" w:rsidR="00C56B37" w:rsidRDefault="00C56B37" w:rsidP="00C56B37">
      <w:pPr>
        <w:numPr>
          <w:ilvl w:val="0"/>
          <w:numId w:val="8"/>
        </w:numPr>
        <w:spacing w:before="100" w:beforeAutospacing="1" w:after="100" w:afterAutospacing="1"/>
        <w:jc w:val="both"/>
        <w:rPr>
          <w:lang w:val="en"/>
        </w:rPr>
      </w:pPr>
      <w:r w:rsidRPr="009D2CB5">
        <w:rPr>
          <w:lang w:val="en"/>
        </w:rPr>
        <w:t>Engage fully in their induction</w:t>
      </w:r>
      <w:r>
        <w:rPr>
          <w:lang w:val="en"/>
        </w:rPr>
        <w:t>;</w:t>
      </w:r>
      <w:r w:rsidRPr="009D2CB5">
        <w:rPr>
          <w:lang w:val="en"/>
        </w:rPr>
        <w:t xml:space="preserve"> the setting of their objectives</w:t>
      </w:r>
      <w:r>
        <w:rPr>
          <w:lang w:val="en"/>
        </w:rPr>
        <w:t>,</w:t>
      </w:r>
      <w:r w:rsidRPr="009D2CB5">
        <w:rPr>
          <w:lang w:val="en"/>
        </w:rPr>
        <w:t xml:space="preserve"> standards and monitoring of their performance through this policy and develop their skills and knowledge to carry out their role to the highest possible </w:t>
      </w:r>
      <w:proofErr w:type="gramStart"/>
      <w:r w:rsidRPr="009D2CB5">
        <w:rPr>
          <w:lang w:val="en"/>
        </w:rPr>
        <w:t>standard;</w:t>
      </w:r>
      <w:proofErr w:type="gramEnd"/>
    </w:p>
    <w:p w14:paraId="39BAE6D6" w14:textId="77777777" w:rsidR="00C56B37" w:rsidRPr="009D2CB5" w:rsidRDefault="00C56B37" w:rsidP="00C56B37">
      <w:pPr>
        <w:numPr>
          <w:ilvl w:val="0"/>
          <w:numId w:val="8"/>
        </w:numPr>
        <w:spacing w:before="100" w:beforeAutospacing="1" w:after="100" w:afterAutospacing="1"/>
        <w:jc w:val="both"/>
        <w:rPr>
          <w:lang w:val="en"/>
        </w:rPr>
      </w:pPr>
      <w:r w:rsidRPr="009D2CB5">
        <w:rPr>
          <w:lang w:val="en"/>
        </w:rPr>
        <w:lastRenderedPageBreak/>
        <w:t xml:space="preserve">Bring all relevant issues which may affect their work and performance to the attention of their line </w:t>
      </w:r>
      <w:proofErr w:type="gramStart"/>
      <w:r w:rsidRPr="009D2CB5">
        <w:rPr>
          <w:lang w:val="en"/>
        </w:rPr>
        <w:t>manager;</w:t>
      </w:r>
      <w:proofErr w:type="gramEnd"/>
    </w:p>
    <w:p w14:paraId="523667E6" w14:textId="77777777" w:rsidR="00C56B37" w:rsidRPr="009D2CB5" w:rsidRDefault="00C56B37" w:rsidP="00C56B37">
      <w:pPr>
        <w:numPr>
          <w:ilvl w:val="0"/>
          <w:numId w:val="8"/>
        </w:numPr>
        <w:spacing w:before="100" w:beforeAutospacing="1" w:after="100" w:afterAutospacing="1"/>
        <w:jc w:val="both"/>
        <w:rPr>
          <w:lang w:val="en"/>
        </w:rPr>
      </w:pPr>
      <w:r w:rsidRPr="009D2CB5">
        <w:rPr>
          <w:lang w:val="en"/>
        </w:rPr>
        <w:t>Attend meetings to discuss any aspects of their performance</w:t>
      </w:r>
      <w:r>
        <w:rPr>
          <w:lang w:val="en"/>
        </w:rPr>
        <w:t>, attendance</w:t>
      </w:r>
      <w:r w:rsidRPr="009D2CB5">
        <w:rPr>
          <w:lang w:val="en"/>
        </w:rPr>
        <w:t xml:space="preserve"> or conduct which are considered unsatisfactory as requested to do so and respond constructively to any feedback </w:t>
      </w:r>
      <w:proofErr w:type="gramStart"/>
      <w:r w:rsidRPr="009D2CB5">
        <w:rPr>
          <w:lang w:val="en"/>
        </w:rPr>
        <w:t>given;</w:t>
      </w:r>
      <w:proofErr w:type="gramEnd"/>
    </w:p>
    <w:p w14:paraId="0C3CB953" w14:textId="77777777" w:rsidR="00C56B37" w:rsidRDefault="00C56B37" w:rsidP="00C56B37">
      <w:pPr>
        <w:numPr>
          <w:ilvl w:val="0"/>
          <w:numId w:val="8"/>
        </w:numPr>
        <w:spacing w:before="100" w:beforeAutospacing="1" w:after="100" w:afterAutospacing="1"/>
        <w:jc w:val="both"/>
        <w:rPr>
          <w:lang w:val="en"/>
        </w:rPr>
      </w:pPr>
      <w:r w:rsidRPr="009D2CB5">
        <w:rPr>
          <w:lang w:val="en"/>
        </w:rPr>
        <w:t>Co-operate with their manager, undertake any agreed development activity and strive to help imp</w:t>
      </w:r>
      <w:r>
        <w:rPr>
          <w:lang w:val="en"/>
        </w:rPr>
        <w:t xml:space="preserve">rove any aspects of their </w:t>
      </w:r>
      <w:r w:rsidRPr="009D2CB5">
        <w:rPr>
          <w:lang w:val="en"/>
        </w:rPr>
        <w:t>performance</w:t>
      </w:r>
      <w:r>
        <w:rPr>
          <w:lang w:val="en"/>
        </w:rPr>
        <w:t>, attendance</w:t>
      </w:r>
      <w:r w:rsidRPr="009D2CB5">
        <w:rPr>
          <w:lang w:val="en"/>
        </w:rPr>
        <w:t xml:space="preserve"> and / or conduct which are considered to be </w:t>
      </w:r>
      <w:proofErr w:type="gramStart"/>
      <w:r w:rsidRPr="009D2CB5">
        <w:rPr>
          <w:lang w:val="en"/>
        </w:rPr>
        <w:t>unsatisfactory;</w:t>
      </w:r>
      <w:proofErr w:type="gramEnd"/>
    </w:p>
    <w:p w14:paraId="0291F943" w14:textId="730F832F" w:rsidR="00C56B37" w:rsidRPr="00C56B37" w:rsidRDefault="00C56B37" w:rsidP="00C56B37">
      <w:pPr>
        <w:numPr>
          <w:ilvl w:val="0"/>
          <w:numId w:val="8"/>
        </w:numPr>
        <w:spacing w:before="100" w:beforeAutospacing="1" w:after="100" w:afterAutospacing="1"/>
        <w:jc w:val="both"/>
        <w:rPr>
          <w:lang w:val="en"/>
        </w:rPr>
      </w:pPr>
      <w:r>
        <w:rPr>
          <w:lang w:val="en"/>
        </w:rPr>
        <w:t xml:space="preserve">If in a line management role; demonstrate supportive leadership </w:t>
      </w:r>
      <w:proofErr w:type="spellStart"/>
      <w:r>
        <w:rPr>
          <w:lang w:val="en"/>
        </w:rPr>
        <w:t>behaviours</w:t>
      </w:r>
      <w:proofErr w:type="spellEnd"/>
      <w:r>
        <w:rPr>
          <w:lang w:val="en"/>
        </w:rPr>
        <w:t>.</w:t>
      </w:r>
    </w:p>
    <w:p w14:paraId="35144207" w14:textId="77777777" w:rsidR="00C56B37" w:rsidRPr="00ED6669" w:rsidRDefault="00C56B37" w:rsidP="00C56B37">
      <w:pPr>
        <w:spacing w:before="100" w:beforeAutospacing="1" w:after="100" w:afterAutospacing="1"/>
        <w:jc w:val="both"/>
        <w:rPr>
          <w:lang w:val="en"/>
        </w:rPr>
      </w:pPr>
      <w:r>
        <w:rPr>
          <w:lang w:val="en"/>
        </w:rPr>
        <w:t>Line Managers’ Responsibilities</w:t>
      </w:r>
      <w:r w:rsidRPr="00ED6669">
        <w:rPr>
          <w:lang w:val="en"/>
        </w:rPr>
        <w:t>:</w:t>
      </w:r>
    </w:p>
    <w:p w14:paraId="6535D358" w14:textId="77777777" w:rsidR="00C56B37" w:rsidRPr="00B60E0D" w:rsidRDefault="00C56B37" w:rsidP="00C56B37">
      <w:pPr>
        <w:pStyle w:val="ListParagraph"/>
        <w:numPr>
          <w:ilvl w:val="0"/>
          <w:numId w:val="9"/>
        </w:numPr>
        <w:jc w:val="both"/>
        <w:rPr>
          <w:rFonts w:cs="Arial"/>
          <w:bCs/>
        </w:rPr>
      </w:pPr>
      <w:r>
        <w:rPr>
          <w:rFonts w:cs="Arial"/>
          <w:bCs/>
        </w:rPr>
        <w:t>To</w:t>
      </w:r>
      <w:r w:rsidRPr="00B60E0D">
        <w:rPr>
          <w:rFonts w:cs="Arial"/>
          <w:bCs/>
        </w:rPr>
        <w:t xml:space="preserve"> provide induction, training</w:t>
      </w:r>
      <w:r>
        <w:rPr>
          <w:rFonts w:cs="Arial"/>
          <w:bCs/>
        </w:rPr>
        <w:t>, guidance</w:t>
      </w:r>
      <w:r w:rsidRPr="00B60E0D">
        <w:rPr>
          <w:rFonts w:cs="Arial"/>
          <w:bCs/>
        </w:rPr>
        <w:t xml:space="preserve"> and support to assist </w:t>
      </w:r>
      <w:r>
        <w:rPr>
          <w:rFonts w:cs="Arial"/>
          <w:bCs/>
        </w:rPr>
        <w:t xml:space="preserve">probationary employees </w:t>
      </w:r>
      <w:r w:rsidRPr="00B60E0D">
        <w:rPr>
          <w:rFonts w:cs="Arial"/>
          <w:bCs/>
        </w:rPr>
        <w:t>to develop the necessary skills and competencies, which will enable them to successfully com</w:t>
      </w:r>
      <w:r>
        <w:rPr>
          <w:rFonts w:cs="Arial"/>
          <w:bCs/>
        </w:rPr>
        <w:t xml:space="preserve">plete their probationary </w:t>
      </w:r>
      <w:proofErr w:type="gramStart"/>
      <w:r>
        <w:rPr>
          <w:rFonts w:cs="Arial"/>
          <w:bCs/>
        </w:rPr>
        <w:t>period;</w:t>
      </w:r>
      <w:proofErr w:type="gramEnd"/>
    </w:p>
    <w:p w14:paraId="5CF9CEC7" w14:textId="77777777" w:rsidR="00C56B37" w:rsidRDefault="00C56B37" w:rsidP="00C56B37">
      <w:pPr>
        <w:numPr>
          <w:ilvl w:val="0"/>
          <w:numId w:val="9"/>
        </w:numPr>
        <w:spacing w:before="100" w:beforeAutospacing="1" w:after="100" w:afterAutospacing="1"/>
        <w:jc w:val="both"/>
        <w:rPr>
          <w:lang w:val="en"/>
        </w:rPr>
      </w:pPr>
      <w:r>
        <w:rPr>
          <w:lang w:val="en"/>
        </w:rPr>
        <w:t xml:space="preserve">To ensure probationary employees </w:t>
      </w:r>
      <w:r w:rsidRPr="007F111C">
        <w:t>understand what is expected fr</w:t>
      </w:r>
      <w:r>
        <w:t xml:space="preserve">om them during their employment, setting clear </w:t>
      </w:r>
      <w:r w:rsidRPr="00B60E0D">
        <w:rPr>
          <w:lang w:val="en"/>
        </w:rPr>
        <w:t>objectives</w:t>
      </w:r>
      <w:r>
        <w:rPr>
          <w:lang w:val="en"/>
        </w:rPr>
        <w:t>/standards</w:t>
      </w:r>
      <w:r w:rsidRPr="00B60E0D">
        <w:rPr>
          <w:lang w:val="en"/>
        </w:rPr>
        <w:t xml:space="preserve"> at the earliest possible </w:t>
      </w:r>
      <w:proofErr w:type="gramStart"/>
      <w:r w:rsidRPr="00B60E0D">
        <w:rPr>
          <w:lang w:val="en"/>
        </w:rPr>
        <w:t>opportunity</w:t>
      </w:r>
      <w:r>
        <w:rPr>
          <w:lang w:val="en"/>
        </w:rPr>
        <w:t>;</w:t>
      </w:r>
      <w:proofErr w:type="gramEnd"/>
    </w:p>
    <w:p w14:paraId="767E9323" w14:textId="77777777" w:rsidR="00C56B37" w:rsidRPr="00B60E0D" w:rsidRDefault="00C56B37" w:rsidP="00C56B37">
      <w:pPr>
        <w:numPr>
          <w:ilvl w:val="0"/>
          <w:numId w:val="9"/>
        </w:numPr>
        <w:spacing w:before="100" w:beforeAutospacing="1" w:after="100" w:afterAutospacing="1"/>
        <w:jc w:val="both"/>
        <w:rPr>
          <w:lang w:val="en"/>
        </w:rPr>
      </w:pPr>
      <w:r>
        <w:rPr>
          <w:lang w:val="en"/>
        </w:rPr>
        <w:t>M</w:t>
      </w:r>
      <w:r w:rsidRPr="00B60E0D">
        <w:rPr>
          <w:lang w:val="en"/>
        </w:rPr>
        <w:t>onitor</w:t>
      </w:r>
      <w:r>
        <w:rPr>
          <w:lang w:val="en"/>
        </w:rPr>
        <w:t>ing employees’ performance</w:t>
      </w:r>
      <w:r w:rsidRPr="00B60E0D">
        <w:rPr>
          <w:lang w:val="en"/>
        </w:rPr>
        <w:t xml:space="preserve"> through the probation </w:t>
      </w:r>
      <w:r>
        <w:rPr>
          <w:lang w:val="en"/>
        </w:rPr>
        <w:t>procedure</w:t>
      </w:r>
      <w:r w:rsidRPr="00B60E0D">
        <w:rPr>
          <w:lang w:val="en"/>
        </w:rPr>
        <w:t xml:space="preserve">, including conducting </w:t>
      </w:r>
      <w:proofErr w:type="gramStart"/>
      <w:r>
        <w:rPr>
          <w:lang w:val="en"/>
        </w:rPr>
        <w:t>6 week</w:t>
      </w:r>
      <w:proofErr w:type="gramEnd"/>
      <w:r>
        <w:rPr>
          <w:lang w:val="en"/>
        </w:rPr>
        <w:t>, 15 week and</w:t>
      </w:r>
      <w:r w:rsidRPr="00B60E0D">
        <w:rPr>
          <w:lang w:val="en"/>
        </w:rPr>
        <w:t xml:space="preserve"> </w:t>
      </w:r>
      <w:r>
        <w:rPr>
          <w:lang w:val="en"/>
        </w:rPr>
        <w:t xml:space="preserve">22 week / </w:t>
      </w:r>
      <w:r w:rsidRPr="00B60E0D">
        <w:rPr>
          <w:lang w:val="en"/>
        </w:rPr>
        <w:t xml:space="preserve">end of probation reviews, identifying areas of effective performance and any areas of performance that fall </w:t>
      </w:r>
      <w:r>
        <w:rPr>
          <w:lang w:val="en"/>
        </w:rPr>
        <w:t>below the required standards;</w:t>
      </w:r>
    </w:p>
    <w:p w14:paraId="70DFA6AA" w14:textId="77777777" w:rsidR="00C56B37" w:rsidRPr="00ED6669" w:rsidRDefault="00C56B37" w:rsidP="00C56B37">
      <w:pPr>
        <w:numPr>
          <w:ilvl w:val="0"/>
          <w:numId w:val="9"/>
        </w:numPr>
        <w:spacing w:before="100" w:beforeAutospacing="1" w:after="100" w:afterAutospacing="1"/>
        <w:jc w:val="both"/>
        <w:rPr>
          <w:lang w:val="en"/>
        </w:rPr>
      </w:pPr>
      <w:r w:rsidRPr="00ED6669">
        <w:rPr>
          <w:lang w:val="en"/>
        </w:rPr>
        <w:t xml:space="preserve">Provide clear, </w:t>
      </w:r>
      <w:proofErr w:type="gramStart"/>
      <w:r w:rsidRPr="00ED6669">
        <w:rPr>
          <w:lang w:val="en"/>
        </w:rPr>
        <w:t>specific</w:t>
      </w:r>
      <w:proofErr w:type="gramEnd"/>
      <w:r w:rsidRPr="00ED6669">
        <w:rPr>
          <w:lang w:val="en"/>
        </w:rPr>
        <w:t xml:space="preserve"> and constructive feedback to </w:t>
      </w:r>
      <w:r>
        <w:rPr>
          <w:lang w:val="en"/>
        </w:rPr>
        <w:t>employees</w:t>
      </w:r>
      <w:r w:rsidRPr="00ED6669">
        <w:rPr>
          <w:lang w:val="en"/>
        </w:rPr>
        <w:t xml:space="preserve"> on their performance</w:t>
      </w:r>
      <w:r>
        <w:rPr>
          <w:lang w:val="en"/>
        </w:rPr>
        <w:t>, attendance</w:t>
      </w:r>
      <w:r w:rsidRPr="00ED6669">
        <w:rPr>
          <w:lang w:val="en"/>
        </w:rPr>
        <w:t xml:space="preserve"> and / or conduct against their set standards / objectives as soon as possible after that performance</w:t>
      </w:r>
      <w:r>
        <w:rPr>
          <w:lang w:val="en"/>
        </w:rPr>
        <w:t>, attendance</w:t>
      </w:r>
      <w:r w:rsidRPr="00ED6669">
        <w:rPr>
          <w:lang w:val="en"/>
        </w:rPr>
        <w:t xml:space="preserve"> </w:t>
      </w:r>
      <w:r>
        <w:rPr>
          <w:lang w:val="en"/>
        </w:rPr>
        <w:t>and / or conduct has occurred.</w:t>
      </w:r>
      <w:r w:rsidRPr="00ED6669">
        <w:rPr>
          <w:lang w:val="en"/>
        </w:rPr>
        <w:t xml:space="preserve"> </w:t>
      </w:r>
      <w:r>
        <w:rPr>
          <w:lang w:val="en"/>
        </w:rPr>
        <w:t>P</w:t>
      </w:r>
      <w:r w:rsidRPr="00ED6669">
        <w:rPr>
          <w:lang w:val="en"/>
        </w:rPr>
        <w:t>raising good performance and identifying where performance</w:t>
      </w:r>
      <w:r>
        <w:rPr>
          <w:lang w:val="en"/>
        </w:rPr>
        <w:t>, attendance</w:t>
      </w:r>
      <w:r w:rsidRPr="00ED6669">
        <w:rPr>
          <w:lang w:val="en"/>
        </w:rPr>
        <w:t xml:space="preserve"> </w:t>
      </w:r>
      <w:r>
        <w:rPr>
          <w:lang w:val="en"/>
        </w:rPr>
        <w:t xml:space="preserve">and </w:t>
      </w:r>
      <w:r w:rsidRPr="00ED6669">
        <w:rPr>
          <w:lang w:val="en"/>
        </w:rPr>
        <w:t>/</w:t>
      </w:r>
      <w:r>
        <w:rPr>
          <w:lang w:val="en"/>
        </w:rPr>
        <w:t>or</w:t>
      </w:r>
      <w:r w:rsidRPr="00ED6669">
        <w:rPr>
          <w:lang w:val="en"/>
        </w:rPr>
        <w:t xml:space="preserve"> conduct is below required </w:t>
      </w:r>
      <w:proofErr w:type="gramStart"/>
      <w:r w:rsidRPr="00ED6669">
        <w:rPr>
          <w:lang w:val="en"/>
        </w:rPr>
        <w:t>standards;</w:t>
      </w:r>
      <w:proofErr w:type="gramEnd"/>
    </w:p>
    <w:p w14:paraId="4F09B8D3" w14:textId="77777777" w:rsidR="00C56B37" w:rsidRPr="00ED6669" w:rsidRDefault="00C56B37" w:rsidP="00C56B37">
      <w:pPr>
        <w:numPr>
          <w:ilvl w:val="0"/>
          <w:numId w:val="9"/>
        </w:numPr>
        <w:spacing w:before="100" w:beforeAutospacing="1" w:after="100" w:afterAutospacing="1"/>
        <w:jc w:val="both"/>
        <w:rPr>
          <w:lang w:val="en"/>
        </w:rPr>
      </w:pPr>
      <w:r w:rsidRPr="00ED6669">
        <w:rPr>
          <w:lang w:val="en"/>
        </w:rPr>
        <w:t>Identify where performance</w:t>
      </w:r>
      <w:r>
        <w:rPr>
          <w:lang w:val="en"/>
        </w:rPr>
        <w:t>, attendance</w:t>
      </w:r>
      <w:r w:rsidRPr="00ED6669">
        <w:rPr>
          <w:lang w:val="en"/>
        </w:rPr>
        <w:t xml:space="preserve"> and / or conduct is not satisfactory at the earliest possible opportunity and to meet with the </w:t>
      </w:r>
      <w:r>
        <w:rPr>
          <w:lang w:val="en"/>
        </w:rPr>
        <w:t>new employee</w:t>
      </w:r>
      <w:r w:rsidRPr="00ED6669">
        <w:rPr>
          <w:lang w:val="en"/>
        </w:rPr>
        <w:t xml:space="preserve"> being clear about the required improvement, the relevant timescales and any appropriate support or int</w:t>
      </w:r>
      <w:r>
        <w:rPr>
          <w:lang w:val="en"/>
        </w:rPr>
        <w:t xml:space="preserve">ervention to assist </w:t>
      </w:r>
      <w:proofErr w:type="gramStart"/>
      <w:r>
        <w:rPr>
          <w:lang w:val="en"/>
        </w:rPr>
        <w:t>improvement;</w:t>
      </w:r>
      <w:proofErr w:type="gramEnd"/>
    </w:p>
    <w:p w14:paraId="4304543D" w14:textId="77777777" w:rsidR="00C56B37" w:rsidRPr="0023082E" w:rsidRDefault="00C56B37" w:rsidP="00C56B37">
      <w:pPr>
        <w:numPr>
          <w:ilvl w:val="0"/>
          <w:numId w:val="9"/>
        </w:numPr>
        <w:spacing w:before="100" w:beforeAutospacing="1" w:after="100" w:afterAutospacing="1"/>
        <w:jc w:val="both"/>
      </w:pPr>
      <w:r w:rsidRPr="00ED6669">
        <w:rPr>
          <w:lang w:val="en"/>
        </w:rPr>
        <w:t xml:space="preserve">Seek advice from </w:t>
      </w:r>
      <w:r>
        <w:rPr>
          <w:lang w:val="en"/>
        </w:rPr>
        <w:t>the HR</w:t>
      </w:r>
      <w:r w:rsidRPr="00ED6669">
        <w:rPr>
          <w:lang w:val="en"/>
        </w:rPr>
        <w:t xml:space="preserve"> </w:t>
      </w:r>
      <w:r>
        <w:rPr>
          <w:lang w:val="en"/>
        </w:rPr>
        <w:t xml:space="preserve">Operations Partner </w:t>
      </w:r>
      <w:r w:rsidRPr="00ED6669">
        <w:t xml:space="preserve">should a </w:t>
      </w:r>
      <w:r>
        <w:t>new employees’</w:t>
      </w:r>
      <w:r w:rsidRPr="00ED6669">
        <w:t xml:space="preserve"> performance</w:t>
      </w:r>
      <w:r>
        <w:t>, attendance</w:t>
      </w:r>
      <w:r w:rsidRPr="00ED6669">
        <w:t xml:space="preserve"> </w:t>
      </w:r>
      <w:r>
        <w:t xml:space="preserve">and / </w:t>
      </w:r>
      <w:r w:rsidRPr="00ED6669">
        <w:t>or conduct give cause for concern as early as possible. It is important not to wait until the end of the probationary period to</w:t>
      </w:r>
      <w:r>
        <w:t xml:space="preserve"> raise any concerns.</w:t>
      </w:r>
    </w:p>
    <w:p w14:paraId="74F35680" w14:textId="77777777" w:rsidR="00987AC8" w:rsidRDefault="00987AC8" w:rsidP="00987AC8">
      <w:pPr>
        <w:pStyle w:val="3MyHeading"/>
      </w:pPr>
    </w:p>
    <w:p w14:paraId="364A62D0" w14:textId="78FF2D27" w:rsidR="00987AC8" w:rsidRDefault="00C56B37" w:rsidP="00987AC8">
      <w:pPr>
        <w:pStyle w:val="1MyHeading"/>
        <w:numPr>
          <w:ilvl w:val="0"/>
          <w:numId w:val="2"/>
        </w:numPr>
      </w:pPr>
      <w:r>
        <w:t xml:space="preserve">Probationary Procedure </w:t>
      </w:r>
    </w:p>
    <w:p w14:paraId="5EBD9835" w14:textId="77777777" w:rsidR="00987AC8" w:rsidRPr="00C56B37" w:rsidRDefault="00987AC8" w:rsidP="00987AC8">
      <w:pPr>
        <w:pStyle w:val="3MyHeading"/>
        <w:rPr>
          <w:b/>
          <w:bCs/>
        </w:rPr>
      </w:pPr>
    </w:p>
    <w:p w14:paraId="17309C6C" w14:textId="18789C87" w:rsidR="00C56B37" w:rsidRDefault="00C56B37" w:rsidP="00C56B37">
      <w:pPr>
        <w:jc w:val="both"/>
        <w:rPr>
          <w:lang w:val="en"/>
        </w:rPr>
      </w:pPr>
      <w:r w:rsidRPr="00C56B37">
        <w:rPr>
          <w:b/>
          <w:bCs/>
          <w:lang w:val="en"/>
        </w:rPr>
        <w:t>Mid probation Reviews (6 and 15 weeks)</w:t>
      </w:r>
      <w:r>
        <w:rPr>
          <w:b/>
          <w:bCs/>
          <w:lang w:val="en"/>
        </w:rPr>
        <w:t xml:space="preserve"> </w:t>
      </w:r>
      <w:r w:rsidRPr="000D2229">
        <w:rPr>
          <w:lang w:val="en"/>
        </w:rPr>
        <w:t xml:space="preserve">- line manager should carry out </w:t>
      </w:r>
      <w:r>
        <w:rPr>
          <w:lang w:val="en"/>
        </w:rPr>
        <w:t>two</w:t>
      </w:r>
      <w:r w:rsidRPr="000D2229">
        <w:rPr>
          <w:lang w:val="en"/>
        </w:rPr>
        <w:t xml:space="preserve"> mid-probation review</w:t>
      </w:r>
      <w:r>
        <w:rPr>
          <w:lang w:val="en"/>
        </w:rPr>
        <w:t>s</w:t>
      </w:r>
      <w:r w:rsidRPr="000D2229">
        <w:rPr>
          <w:lang w:val="en"/>
        </w:rPr>
        <w:t xml:space="preserve"> with the </w:t>
      </w:r>
      <w:r>
        <w:rPr>
          <w:lang w:val="en"/>
        </w:rPr>
        <w:t>probationary employee</w:t>
      </w:r>
      <w:r w:rsidRPr="000D2229">
        <w:rPr>
          <w:lang w:val="en"/>
        </w:rPr>
        <w:t xml:space="preserve"> using the relevant </w:t>
      </w:r>
      <w:r>
        <w:rPr>
          <w:lang w:val="en"/>
        </w:rPr>
        <w:t xml:space="preserve">form in Appendix A, </w:t>
      </w:r>
      <w:r w:rsidRPr="000D2229">
        <w:rPr>
          <w:lang w:val="en"/>
        </w:rPr>
        <w:t>giving clear, specific</w:t>
      </w:r>
      <w:r>
        <w:rPr>
          <w:lang w:val="en"/>
        </w:rPr>
        <w:t>,</w:t>
      </w:r>
      <w:r w:rsidRPr="000D2229">
        <w:rPr>
          <w:lang w:val="en"/>
        </w:rPr>
        <w:t xml:space="preserve"> and constructive feedback to the </w:t>
      </w:r>
      <w:r>
        <w:rPr>
          <w:lang w:val="en"/>
        </w:rPr>
        <w:t>individual</w:t>
      </w:r>
      <w:r w:rsidRPr="000D2229">
        <w:rPr>
          <w:lang w:val="en"/>
        </w:rPr>
        <w:t>.</w:t>
      </w:r>
    </w:p>
    <w:p w14:paraId="3EED8BA3" w14:textId="77777777" w:rsidR="00C56B37" w:rsidRDefault="00C56B37" w:rsidP="00C56B37">
      <w:pPr>
        <w:jc w:val="both"/>
        <w:rPr>
          <w:lang w:val="en"/>
        </w:rPr>
      </w:pPr>
    </w:p>
    <w:p w14:paraId="10551F5E" w14:textId="3A12D318" w:rsidR="00987AC8" w:rsidRDefault="00C56B37" w:rsidP="00C56B37">
      <w:pPr>
        <w:pStyle w:val="3MyHeading"/>
      </w:pPr>
      <w:r w:rsidRPr="00A7518B">
        <w:rPr>
          <w:bCs/>
          <w:color w:val="000000" w:themeColor="text1"/>
        </w:rPr>
        <w:t xml:space="preserve">If the </w:t>
      </w:r>
      <w:r>
        <w:rPr>
          <w:bCs/>
          <w:color w:val="000000" w:themeColor="text1"/>
        </w:rPr>
        <w:t xml:space="preserve">probationary employee’s suitability </w:t>
      </w:r>
      <w:r w:rsidRPr="00A7518B">
        <w:rPr>
          <w:bCs/>
          <w:color w:val="000000" w:themeColor="text1"/>
        </w:rPr>
        <w:t xml:space="preserve">is deemed unsatisfactory at </w:t>
      </w:r>
      <w:r>
        <w:rPr>
          <w:bCs/>
          <w:color w:val="000000" w:themeColor="text1"/>
        </w:rPr>
        <w:t>either of these</w:t>
      </w:r>
      <w:r w:rsidRPr="00A7518B">
        <w:rPr>
          <w:bCs/>
          <w:color w:val="000000" w:themeColor="text1"/>
        </w:rPr>
        <w:t xml:space="preserve"> meeting</w:t>
      </w:r>
      <w:r>
        <w:rPr>
          <w:bCs/>
          <w:color w:val="000000" w:themeColor="text1"/>
        </w:rPr>
        <w:t>s</w:t>
      </w:r>
      <w:r w:rsidRPr="00A7518B">
        <w:rPr>
          <w:bCs/>
          <w:color w:val="000000" w:themeColor="text1"/>
        </w:rPr>
        <w:t>, the required improvements need to be documented on the review form</w:t>
      </w:r>
    </w:p>
    <w:p w14:paraId="3257F520" w14:textId="207A2329" w:rsidR="00C56B37" w:rsidRDefault="00C56B37" w:rsidP="00987AC8">
      <w:pPr>
        <w:pStyle w:val="3MyHeading"/>
      </w:pPr>
    </w:p>
    <w:p w14:paraId="67549CDB" w14:textId="6619AF0C" w:rsidR="008E7D3F" w:rsidRDefault="008E7D3F" w:rsidP="008E7D3F">
      <w:pPr>
        <w:jc w:val="both"/>
        <w:rPr>
          <w:lang w:val="en"/>
        </w:rPr>
      </w:pPr>
      <w:r w:rsidRPr="008E7D3F">
        <w:rPr>
          <w:b/>
          <w:bCs/>
          <w:lang w:val="en"/>
        </w:rPr>
        <w:t>End-of-Probation Review (after 22 weeks)</w:t>
      </w:r>
      <w:r>
        <w:rPr>
          <w:b/>
          <w:bCs/>
          <w:lang w:val="en"/>
        </w:rPr>
        <w:t xml:space="preserve"> </w:t>
      </w:r>
      <w:r w:rsidRPr="000D2229">
        <w:rPr>
          <w:lang w:val="en"/>
        </w:rPr>
        <w:t>- line manager should carry out a</w:t>
      </w:r>
      <w:r>
        <w:rPr>
          <w:lang w:val="en"/>
        </w:rPr>
        <w:t>n</w:t>
      </w:r>
      <w:r w:rsidRPr="000D2229">
        <w:rPr>
          <w:lang w:val="en"/>
        </w:rPr>
        <w:t xml:space="preserve"> </w:t>
      </w:r>
      <w:r>
        <w:rPr>
          <w:lang w:val="en"/>
        </w:rPr>
        <w:t>end</w:t>
      </w:r>
      <w:r w:rsidRPr="000D2229">
        <w:rPr>
          <w:lang w:val="en"/>
        </w:rPr>
        <w:t>-</w:t>
      </w:r>
      <w:r>
        <w:rPr>
          <w:lang w:val="en"/>
        </w:rPr>
        <w:t>of-</w:t>
      </w:r>
      <w:r w:rsidRPr="000D2229">
        <w:rPr>
          <w:lang w:val="en"/>
        </w:rPr>
        <w:t xml:space="preserve">probation review with the </w:t>
      </w:r>
      <w:r>
        <w:rPr>
          <w:lang w:val="en"/>
        </w:rPr>
        <w:t>probationary employee</w:t>
      </w:r>
      <w:r w:rsidRPr="000D2229">
        <w:rPr>
          <w:lang w:val="en"/>
        </w:rPr>
        <w:t xml:space="preserve"> using the relevant </w:t>
      </w:r>
      <w:r>
        <w:rPr>
          <w:lang w:val="en"/>
        </w:rPr>
        <w:t>form in Appendix A.</w:t>
      </w:r>
    </w:p>
    <w:p w14:paraId="34127A51" w14:textId="77777777" w:rsidR="008E7D3F" w:rsidRDefault="008E7D3F" w:rsidP="008E7D3F">
      <w:pPr>
        <w:jc w:val="both"/>
        <w:rPr>
          <w:b/>
          <w:bCs/>
          <w:color w:val="000080"/>
        </w:rPr>
      </w:pPr>
    </w:p>
    <w:p w14:paraId="43EB3976" w14:textId="2B60174D" w:rsidR="008E7D3F" w:rsidRDefault="008E7D3F" w:rsidP="008E7D3F">
      <w:pPr>
        <w:jc w:val="both"/>
      </w:pPr>
      <w:r w:rsidRPr="007F111C">
        <w:lastRenderedPageBreak/>
        <w:t xml:space="preserve">Line managers are expected to complete the reports in a timely manner and </w:t>
      </w:r>
      <w:r>
        <w:t>return them</w:t>
      </w:r>
      <w:r w:rsidRPr="007F111C">
        <w:t xml:space="preserve"> to </w:t>
      </w:r>
      <w:r>
        <w:t>HR via the HR Helpdesk email address</w:t>
      </w:r>
      <w:r w:rsidRPr="007F111C">
        <w:t>.</w:t>
      </w:r>
    </w:p>
    <w:p w14:paraId="206AB4C6" w14:textId="38A5D491" w:rsidR="008E7D3F" w:rsidRDefault="008E7D3F" w:rsidP="008E7D3F">
      <w:pPr>
        <w:jc w:val="both"/>
      </w:pPr>
    </w:p>
    <w:p w14:paraId="5FCAC6E6" w14:textId="025D4E8F" w:rsidR="008E7D3F" w:rsidRPr="008E7D3F" w:rsidRDefault="008E7D3F" w:rsidP="008E7D3F">
      <w:pPr>
        <w:pStyle w:val="Default"/>
        <w:jc w:val="both"/>
        <w:rPr>
          <w:b/>
          <w:bCs/>
          <w:color w:val="000000" w:themeColor="text1"/>
        </w:rPr>
      </w:pPr>
      <w:r w:rsidRPr="008E7D3F">
        <w:rPr>
          <w:b/>
          <w:bCs/>
          <w:color w:val="000000" w:themeColor="text1"/>
        </w:rPr>
        <w:t>Confirmation of Probation</w:t>
      </w:r>
    </w:p>
    <w:p w14:paraId="013D4731" w14:textId="77777777" w:rsidR="008E7D3F" w:rsidRDefault="008E7D3F" w:rsidP="008E7D3F">
      <w:pPr>
        <w:pStyle w:val="Default"/>
        <w:jc w:val="both"/>
      </w:pPr>
    </w:p>
    <w:p w14:paraId="26E0C9EA" w14:textId="77777777" w:rsidR="008E7D3F" w:rsidRDefault="008E7D3F" w:rsidP="008E7D3F">
      <w:pPr>
        <w:pStyle w:val="Default"/>
        <w:jc w:val="both"/>
      </w:pPr>
      <w:r>
        <w:t>At the conclusion of the probationary period, the end of probationary review form must be completed by the line manager. Subject to satisfactory service, the probationary employee should be advised that they have successfully completed their probation period and be provided with a copy of the end of probation review report.</w:t>
      </w:r>
    </w:p>
    <w:p w14:paraId="18AEE8CF" w14:textId="77777777" w:rsidR="008E7D3F" w:rsidRDefault="008E7D3F" w:rsidP="008E7D3F">
      <w:pPr>
        <w:pStyle w:val="Default"/>
        <w:jc w:val="both"/>
      </w:pPr>
    </w:p>
    <w:p w14:paraId="0926012A" w14:textId="7420CA00" w:rsidR="008E7D3F" w:rsidRDefault="008E7D3F" w:rsidP="008E7D3F">
      <w:pPr>
        <w:pStyle w:val="Default"/>
        <w:jc w:val="both"/>
      </w:pPr>
      <w:r>
        <w:t>The line manager is required to send the completed form to HR via the HR Helpdesk email. HR will then</w:t>
      </w:r>
      <w:r w:rsidRPr="007F111C">
        <w:t xml:space="preserve"> send a letter to the </w:t>
      </w:r>
      <w:r>
        <w:t>employee</w:t>
      </w:r>
      <w:r w:rsidRPr="007F111C">
        <w:t xml:space="preserve"> confirming that their probationary period has been satisfactorily completed and that they are confirmed in post.</w:t>
      </w:r>
    </w:p>
    <w:p w14:paraId="28F25252" w14:textId="734CD20D" w:rsidR="008E7D3F" w:rsidRDefault="008E7D3F" w:rsidP="008E7D3F">
      <w:pPr>
        <w:pStyle w:val="Default"/>
        <w:jc w:val="both"/>
      </w:pPr>
    </w:p>
    <w:p w14:paraId="632E86EC" w14:textId="509B6657" w:rsidR="008E7D3F" w:rsidRPr="000A0C73" w:rsidRDefault="008E7D3F" w:rsidP="008E7D3F">
      <w:pPr>
        <w:pStyle w:val="Default"/>
        <w:jc w:val="both"/>
        <w:rPr>
          <w:b/>
          <w:color w:val="000080"/>
        </w:rPr>
      </w:pPr>
      <w:r w:rsidRPr="000A0C73">
        <w:rPr>
          <w:b/>
          <w:bCs/>
          <w:color w:val="000000" w:themeColor="text1"/>
        </w:rPr>
        <w:t xml:space="preserve">Extension </w:t>
      </w:r>
      <w:r>
        <w:rPr>
          <w:b/>
          <w:bCs/>
          <w:color w:val="000000" w:themeColor="text1"/>
        </w:rPr>
        <w:t>to</w:t>
      </w:r>
      <w:r w:rsidRPr="000A0C73">
        <w:rPr>
          <w:b/>
          <w:bCs/>
          <w:color w:val="000000" w:themeColor="text1"/>
        </w:rPr>
        <w:t xml:space="preserve"> Probationary Period</w:t>
      </w:r>
    </w:p>
    <w:p w14:paraId="0AFAF2C4" w14:textId="77777777" w:rsidR="008E7D3F" w:rsidRDefault="008E7D3F" w:rsidP="008E7D3F">
      <w:pPr>
        <w:jc w:val="both"/>
      </w:pPr>
    </w:p>
    <w:p w14:paraId="583FF350" w14:textId="77777777" w:rsidR="008E7D3F" w:rsidRDefault="008E7D3F" w:rsidP="008E7D3F">
      <w:pPr>
        <w:jc w:val="both"/>
      </w:pPr>
      <w:r>
        <w:t xml:space="preserve">If the probationary employee has not attained the appropriate level of suitability after 22 weeks of employment and the line manager would like to extend the probation </w:t>
      </w:r>
      <w:proofErr w:type="gramStart"/>
      <w:r>
        <w:t>period</w:t>
      </w:r>
      <w:proofErr w:type="gramEnd"/>
      <w:r>
        <w:t xml:space="preserve"> then HR should be consulted before a final decision is made.</w:t>
      </w:r>
    </w:p>
    <w:p w14:paraId="2866210D" w14:textId="77777777" w:rsidR="008E7D3F" w:rsidRDefault="008E7D3F" w:rsidP="008E7D3F">
      <w:pPr>
        <w:jc w:val="both"/>
      </w:pPr>
    </w:p>
    <w:p w14:paraId="710EB328" w14:textId="77777777" w:rsidR="008E7D3F" w:rsidRDefault="008E7D3F" w:rsidP="008E7D3F">
      <w:pPr>
        <w:jc w:val="both"/>
      </w:pPr>
      <w:r>
        <w:t>In cases where the probation period is extended, it is important to set out the terms of the extension in writing, making clear:</w:t>
      </w:r>
    </w:p>
    <w:p w14:paraId="5BFBF1A7" w14:textId="77777777" w:rsidR="008E7D3F" w:rsidRDefault="008E7D3F" w:rsidP="008E7D3F">
      <w:pPr>
        <w:jc w:val="both"/>
      </w:pPr>
    </w:p>
    <w:p w14:paraId="6B7271B3" w14:textId="0F3DEFEB" w:rsidR="008E7D3F" w:rsidRPr="00E95579" w:rsidRDefault="008E7D3F" w:rsidP="00E95579">
      <w:pPr>
        <w:pStyle w:val="ListParagraph"/>
        <w:numPr>
          <w:ilvl w:val="0"/>
          <w:numId w:val="10"/>
        </w:numPr>
        <w:jc w:val="both"/>
        <w:rPr>
          <w:rFonts w:cs="Arial"/>
        </w:rPr>
      </w:pPr>
      <w:r>
        <w:rPr>
          <w:rFonts w:cs="Arial"/>
        </w:rPr>
        <w:t>Where the probationary employee’s suitability</w:t>
      </w:r>
      <w:r w:rsidR="00E95579">
        <w:rPr>
          <w:rFonts w:cs="Arial"/>
        </w:rPr>
        <w:t xml:space="preserve"> </w:t>
      </w:r>
      <w:r w:rsidRPr="00E95579">
        <w:rPr>
          <w:rFonts w:cs="Arial"/>
        </w:rPr>
        <w:t xml:space="preserve">has fallen short of the requirements of the </w:t>
      </w:r>
      <w:proofErr w:type="gramStart"/>
      <w:r w:rsidRPr="00E95579">
        <w:rPr>
          <w:rFonts w:cs="Arial"/>
        </w:rPr>
        <w:t>role;</w:t>
      </w:r>
      <w:proofErr w:type="gramEnd"/>
    </w:p>
    <w:p w14:paraId="2080DEA9" w14:textId="77777777" w:rsidR="008E7D3F" w:rsidRDefault="008E7D3F" w:rsidP="008E7D3F">
      <w:pPr>
        <w:pStyle w:val="ListParagraph"/>
        <w:numPr>
          <w:ilvl w:val="0"/>
          <w:numId w:val="10"/>
        </w:numPr>
        <w:jc w:val="both"/>
        <w:rPr>
          <w:rFonts w:cs="Arial"/>
        </w:rPr>
      </w:pPr>
      <w:r>
        <w:rPr>
          <w:rFonts w:cs="Arial"/>
        </w:rPr>
        <w:t xml:space="preserve">Whether reasonable adjustments have been advised upon and put in place where </w:t>
      </w:r>
      <w:proofErr w:type="gramStart"/>
      <w:r>
        <w:rPr>
          <w:rFonts w:cs="Arial"/>
        </w:rPr>
        <w:t>relevant;</w:t>
      </w:r>
      <w:proofErr w:type="gramEnd"/>
    </w:p>
    <w:p w14:paraId="0AEAABFA" w14:textId="77777777" w:rsidR="008E7D3F" w:rsidRDefault="008E7D3F" w:rsidP="008E7D3F">
      <w:pPr>
        <w:pStyle w:val="ListParagraph"/>
        <w:numPr>
          <w:ilvl w:val="0"/>
          <w:numId w:val="10"/>
        </w:numPr>
        <w:jc w:val="both"/>
        <w:rPr>
          <w:rFonts w:cs="Arial"/>
        </w:rPr>
      </w:pPr>
      <w:r>
        <w:rPr>
          <w:rFonts w:cs="Arial"/>
        </w:rPr>
        <w:t xml:space="preserve">The length of the </w:t>
      </w:r>
      <w:proofErr w:type="gramStart"/>
      <w:r>
        <w:rPr>
          <w:rFonts w:cs="Arial"/>
        </w:rPr>
        <w:t>extension;</w:t>
      </w:r>
      <w:proofErr w:type="gramEnd"/>
    </w:p>
    <w:p w14:paraId="67D43A3C" w14:textId="77777777" w:rsidR="008E7D3F" w:rsidRPr="00383C63" w:rsidRDefault="008E7D3F" w:rsidP="008E7D3F">
      <w:pPr>
        <w:pStyle w:val="ListParagraph"/>
        <w:numPr>
          <w:ilvl w:val="0"/>
          <w:numId w:val="10"/>
        </w:numPr>
        <w:jc w:val="both"/>
        <w:rPr>
          <w:rFonts w:cs="Arial"/>
        </w:rPr>
      </w:pPr>
      <w:r>
        <w:rPr>
          <w:rFonts w:cs="Arial"/>
        </w:rPr>
        <w:t>The performance or attendance standards that must be met within the extension period.</w:t>
      </w:r>
    </w:p>
    <w:p w14:paraId="53CAF446" w14:textId="77777777" w:rsidR="008E7D3F" w:rsidRDefault="008E7D3F" w:rsidP="008E7D3F">
      <w:pPr>
        <w:jc w:val="both"/>
      </w:pPr>
    </w:p>
    <w:p w14:paraId="2C0A1186" w14:textId="77777777" w:rsidR="008E7D3F" w:rsidRDefault="008E7D3F" w:rsidP="008E7D3F">
      <w:pPr>
        <w:jc w:val="both"/>
      </w:pPr>
      <w:r w:rsidRPr="007F111C">
        <w:t>Extensions to the probationary period will only be granted in circumstances whereby the post holder is unable to demonstrate their ability to perform to an acceptable standard within their role within the</w:t>
      </w:r>
      <w:r>
        <w:t xml:space="preserve"> specified probationary period. </w:t>
      </w:r>
      <w:r w:rsidRPr="007F111C">
        <w:t xml:space="preserve">This may be for reasons such as absence due to ill health or where a further period of training and/ or experience may establish the </w:t>
      </w:r>
      <w:r>
        <w:t xml:space="preserve">probationary employee’s </w:t>
      </w:r>
      <w:r w:rsidRPr="007F111C">
        <w:t>capability to perfo</w:t>
      </w:r>
      <w:r>
        <w:t xml:space="preserve">rm the requirements of the role. </w:t>
      </w:r>
      <w:r w:rsidRPr="007F111C">
        <w:t>An extension will normally be for a maximum period of 3 months.</w:t>
      </w:r>
    </w:p>
    <w:p w14:paraId="194F1155" w14:textId="77777777" w:rsidR="008E7D3F" w:rsidRPr="007F111C" w:rsidRDefault="008E7D3F" w:rsidP="008E7D3F">
      <w:pPr>
        <w:jc w:val="both"/>
      </w:pPr>
    </w:p>
    <w:p w14:paraId="0958A095" w14:textId="77777777" w:rsidR="008E7D3F" w:rsidRPr="007F111C" w:rsidRDefault="008E7D3F" w:rsidP="008E7D3F">
      <w:pPr>
        <w:pStyle w:val="Default"/>
        <w:jc w:val="both"/>
      </w:pPr>
      <w:r w:rsidRPr="007F111C">
        <w:t xml:space="preserve">The </w:t>
      </w:r>
      <w:r>
        <w:t xml:space="preserve">probationary employee </w:t>
      </w:r>
      <w:r w:rsidRPr="007F111C">
        <w:t>will then continue to receive reviews at agreed periods to monitor their progress.</w:t>
      </w:r>
    </w:p>
    <w:p w14:paraId="2815182C" w14:textId="77777777" w:rsidR="008E7D3F" w:rsidRDefault="008E7D3F" w:rsidP="008E7D3F">
      <w:pPr>
        <w:jc w:val="both"/>
      </w:pPr>
    </w:p>
    <w:p w14:paraId="4C4D119F" w14:textId="77777777" w:rsidR="008E7D3F" w:rsidRPr="007F111C" w:rsidRDefault="008E7D3F" w:rsidP="008E7D3F">
      <w:pPr>
        <w:jc w:val="both"/>
      </w:pPr>
      <w:r w:rsidRPr="007F111C">
        <w:t xml:space="preserve">At the completion of the agreed extension, the </w:t>
      </w:r>
      <w:r>
        <w:t>end of probation review form</w:t>
      </w:r>
      <w:r w:rsidRPr="007F111C">
        <w:t xml:space="preserve"> will be completed with the recommendation to either confirm the appointment or terminate the </w:t>
      </w:r>
      <w:r>
        <w:t xml:space="preserve">probationary employee’s </w:t>
      </w:r>
      <w:r w:rsidRPr="007F111C">
        <w:t xml:space="preserve">employment with </w:t>
      </w:r>
      <w:r>
        <w:t>Stroud District Council</w:t>
      </w:r>
      <w:r w:rsidRPr="007F111C">
        <w:t>.</w:t>
      </w:r>
    </w:p>
    <w:p w14:paraId="65233AC0" w14:textId="210AE7CE" w:rsidR="008E7D3F" w:rsidRDefault="008E7D3F" w:rsidP="008E7D3F">
      <w:pPr>
        <w:pStyle w:val="Default"/>
        <w:jc w:val="both"/>
      </w:pPr>
    </w:p>
    <w:p w14:paraId="60B8FC5C" w14:textId="74B1FFC1" w:rsidR="008E7D3F" w:rsidRPr="008E7D3F" w:rsidRDefault="008E7D3F" w:rsidP="008E7D3F">
      <w:pPr>
        <w:pStyle w:val="Default"/>
        <w:jc w:val="both"/>
        <w:rPr>
          <w:b/>
          <w:bCs/>
          <w:color w:val="000000" w:themeColor="text1"/>
        </w:rPr>
      </w:pPr>
      <w:r w:rsidRPr="008E7D3F">
        <w:rPr>
          <w:b/>
          <w:bCs/>
          <w:color w:val="000000" w:themeColor="text1"/>
        </w:rPr>
        <w:t>Unsatisfactory Performance</w:t>
      </w:r>
    </w:p>
    <w:p w14:paraId="33B64AD6" w14:textId="77777777" w:rsidR="008E7D3F" w:rsidRPr="007F111C" w:rsidRDefault="008E7D3F" w:rsidP="008E7D3F">
      <w:pPr>
        <w:jc w:val="both"/>
      </w:pPr>
    </w:p>
    <w:p w14:paraId="7361BF6B" w14:textId="77777777" w:rsidR="008E7D3F" w:rsidRDefault="008E7D3F" w:rsidP="008E7D3F">
      <w:pPr>
        <w:jc w:val="both"/>
      </w:pPr>
      <w:r>
        <w:t xml:space="preserve">In cases where the probationary employee has not attained the appropriate standards of suitability after 22 weeks and the line manager does not think that the probationary </w:t>
      </w:r>
      <w:r>
        <w:lastRenderedPageBreak/>
        <w:t>employee is suitable for confirmation of appointment; the line manager needs to contact the HR Department for support with a final probation review meeting.</w:t>
      </w:r>
    </w:p>
    <w:p w14:paraId="07F9573F" w14:textId="77777777" w:rsidR="008E7D3F" w:rsidRDefault="008E7D3F" w:rsidP="008E7D3F">
      <w:pPr>
        <w:jc w:val="both"/>
      </w:pPr>
    </w:p>
    <w:p w14:paraId="0394CA9B" w14:textId="77777777" w:rsidR="008E7D3F" w:rsidRDefault="008E7D3F" w:rsidP="008E7D3F">
      <w:pPr>
        <w:jc w:val="both"/>
      </w:pPr>
      <w:r>
        <w:t>A final probation review meeting should be arranged before the end of the probationary period. The probationary employee should be invited in writing by the line manager to a formal meeting and must be given at least 5 working days’ notice. Supporting documentation should be provided with the letter showing that the individual has been given the opportunity to improve and support has been provided. The individual needs to be informed in the letter that a possible outcome of the meeting might be termination of employment with Stroud District Council.</w:t>
      </w:r>
    </w:p>
    <w:p w14:paraId="7E2D510E" w14:textId="77777777" w:rsidR="008E7D3F" w:rsidRDefault="008E7D3F" w:rsidP="008E7D3F">
      <w:pPr>
        <w:jc w:val="both"/>
      </w:pPr>
    </w:p>
    <w:p w14:paraId="2B8B817F" w14:textId="77777777" w:rsidR="008E7D3F" w:rsidRDefault="008E7D3F" w:rsidP="008E7D3F">
      <w:pPr>
        <w:jc w:val="both"/>
      </w:pPr>
      <w:r>
        <w:t>The probationary employee has the right to be represented by a Trade Union Representative or accompanied by a work colleague to the final probation review meeting.</w:t>
      </w:r>
    </w:p>
    <w:p w14:paraId="21F39EE9" w14:textId="77777777" w:rsidR="008E7D3F" w:rsidRDefault="008E7D3F" w:rsidP="008E7D3F">
      <w:pPr>
        <w:jc w:val="both"/>
      </w:pPr>
    </w:p>
    <w:p w14:paraId="1A2405D9" w14:textId="77777777" w:rsidR="008E7D3F" w:rsidRDefault="008E7D3F" w:rsidP="008E7D3F">
      <w:pPr>
        <w:jc w:val="both"/>
      </w:pPr>
      <w:r>
        <w:t>At the formal review meeting, the line manager will explain the areas of concern and should clarify that the problems have been identified and discussed with the individual, referring to the supporting documentation previously provided.</w:t>
      </w:r>
    </w:p>
    <w:p w14:paraId="730107F5" w14:textId="77777777" w:rsidR="008E7D3F" w:rsidRDefault="008E7D3F" w:rsidP="008E7D3F">
      <w:pPr>
        <w:jc w:val="both"/>
      </w:pPr>
    </w:p>
    <w:p w14:paraId="099B2FB4" w14:textId="77777777" w:rsidR="008E7D3F" w:rsidRDefault="008E7D3F" w:rsidP="008E7D3F">
      <w:pPr>
        <w:jc w:val="both"/>
      </w:pPr>
      <w:r>
        <w:t xml:space="preserve">The probationary employee will also </w:t>
      </w:r>
      <w:proofErr w:type="gramStart"/>
      <w:r>
        <w:t>have the opportunity to</w:t>
      </w:r>
      <w:proofErr w:type="gramEnd"/>
      <w:r>
        <w:t xml:space="preserve"> explain and respond during the meeting before a final decision is made.</w:t>
      </w:r>
    </w:p>
    <w:p w14:paraId="2181BCDF" w14:textId="77777777" w:rsidR="008E7D3F" w:rsidRPr="007F111C" w:rsidRDefault="008E7D3F" w:rsidP="008E7D3F">
      <w:pPr>
        <w:jc w:val="both"/>
      </w:pPr>
    </w:p>
    <w:p w14:paraId="09377E7F" w14:textId="77777777" w:rsidR="008E7D3F" w:rsidRPr="008E7D3F" w:rsidRDefault="008E7D3F" w:rsidP="008E7D3F">
      <w:pPr>
        <w:jc w:val="both"/>
        <w:rPr>
          <w:b/>
          <w:bCs/>
        </w:rPr>
      </w:pPr>
      <w:r w:rsidRPr="007F111C">
        <w:t>At the final review meeting a decision w</w:t>
      </w:r>
      <w:r>
        <w:t xml:space="preserve">ill be made by the line manager, with support from an HR Operations Partner, </w:t>
      </w:r>
      <w:r w:rsidRPr="007F111C">
        <w:t>as to the most appropriate course</w:t>
      </w:r>
      <w:r>
        <w:t xml:space="preserve"> of action. </w:t>
      </w:r>
      <w:r w:rsidRPr="007F111C">
        <w:t xml:space="preserve">This may include extension of the probationary period which is dependent on certain circumstances, termination of employment or the </w:t>
      </w:r>
      <w:r>
        <w:t>probationary employee</w:t>
      </w:r>
      <w:r w:rsidRPr="007F111C">
        <w:t xml:space="preserve"> deciding to </w:t>
      </w:r>
      <w:r w:rsidRPr="008E7D3F">
        <w:t>resign.</w:t>
      </w:r>
    </w:p>
    <w:p w14:paraId="3A6B9EBB" w14:textId="30FC8C8E" w:rsidR="008E7D3F" w:rsidRPr="008E7D3F" w:rsidRDefault="008E7D3F" w:rsidP="008E7D3F">
      <w:pPr>
        <w:pStyle w:val="Default"/>
        <w:jc w:val="both"/>
        <w:rPr>
          <w:b/>
          <w:bCs/>
        </w:rPr>
      </w:pPr>
    </w:p>
    <w:p w14:paraId="7CE441B3" w14:textId="6BAD9263" w:rsidR="008E7D3F" w:rsidRPr="008E7D3F" w:rsidRDefault="008E7D3F" w:rsidP="008E7D3F">
      <w:pPr>
        <w:jc w:val="both"/>
        <w:rPr>
          <w:b/>
          <w:bCs/>
        </w:rPr>
      </w:pPr>
      <w:r w:rsidRPr="008E7D3F">
        <w:rPr>
          <w:b/>
          <w:bCs/>
        </w:rPr>
        <w:t>Sickness during the Formal Probation Meeting</w:t>
      </w:r>
    </w:p>
    <w:p w14:paraId="5BB95C5F" w14:textId="77777777" w:rsidR="008E7D3F" w:rsidRDefault="008E7D3F" w:rsidP="008E7D3F">
      <w:pPr>
        <w:jc w:val="both"/>
      </w:pPr>
    </w:p>
    <w:p w14:paraId="71199B86" w14:textId="77777777" w:rsidR="008E7D3F" w:rsidRDefault="008E7D3F" w:rsidP="008E7D3F">
      <w:pPr>
        <w:jc w:val="both"/>
      </w:pPr>
      <w:r>
        <w:t>An employee who reports sick once they have been informed of the requirements to attend a formal probation review meeting should report their absence in the usual way.</w:t>
      </w:r>
    </w:p>
    <w:p w14:paraId="7E705CE9" w14:textId="77777777" w:rsidR="008E7D3F" w:rsidRDefault="008E7D3F" w:rsidP="008E7D3F">
      <w:pPr>
        <w:jc w:val="both"/>
      </w:pPr>
    </w:p>
    <w:p w14:paraId="25F22997" w14:textId="56325BCC" w:rsidR="00A5261B" w:rsidRDefault="008E7D3F" w:rsidP="008E7D3F">
      <w:pPr>
        <w:jc w:val="both"/>
      </w:pPr>
      <w:r>
        <w:t>In cases where a probationary employee is sick and unable to attend a formal probation review meeting the process may be delayed for up to 4 weeks upon receipt of a suitable medical certificate. If after a four week delay the probationary employee is still too ill to attend, relevant proceedings will continue in the individual’s absence if this becomes necessary.</w:t>
      </w:r>
    </w:p>
    <w:p w14:paraId="75E01B4D" w14:textId="77777777" w:rsidR="008E7D3F" w:rsidRDefault="008E7D3F" w:rsidP="008E7D3F">
      <w:pPr>
        <w:jc w:val="both"/>
      </w:pPr>
    </w:p>
    <w:p w14:paraId="31844FCF" w14:textId="64F8880F" w:rsidR="008E7D3F" w:rsidRDefault="008E7D3F" w:rsidP="008E7D3F">
      <w:pPr>
        <w:jc w:val="both"/>
      </w:pPr>
      <w:r>
        <w:t>If it is necessary to proceed with a formal probation review meeting in the absence of the probationary employee, they will be afforded the opportunity of appointing a trade union representative or a work colleague to attend the meeting on their behalf and / or submit written representation / evidence.</w:t>
      </w:r>
    </w:p>
    <w:p w14:paraId="2D889752" w14:textId="6C21DF88" w:rsidR="00A5261B" w:rsidRDefault="00A5261B" w:rsidP="008E7D3F">
      <w:pPr>
        <w:jc w:val="both"/>
      </w:pPr>
    </w:p>
    <w:p w14:paraId="0BCCF4FA" w14:textId="7CD5C2CB" w:rsidR="00A5261B" w:rsidRPr="00A5261B" w:rsidRDefault="00A5261B" w:rsidP="00A5261B">
      <w:pPr>
        <w:jc w:val="both"/>
        <w:rPr>
          <w:b/>
          <w:bCs/>
        </w:rPr>
      </w:pPr>
      <w:r w:rsidRPr="00A5261B">
        <w:rPr>
          <w:b/>
          <w:bCs/>
        </w:rPr>
        <w:t>Termination of Employment</w:t>
      </w:r>
    </w:p>
    <w:p w14:paraId="50DED8EF" w14:textId="77777777" w:rsidR="00A5261B" w:rsidRPr="007F111C" w:rsidRDefault="00A5261B" w:rsidP="00A5261B">
      <w:pPr>
        <w:jc w:val="both"/>
      </w:pPr>
    </w:p>
    <w:p w14:paraId="103538EC" w14:textId="77777777" w:rsidR="00A5261B" w:rsidRPr="007F111C" w:rsidRDefault="00A5261B" w:rsidP="00A5261B">
      <w:pPr>
        <w:jc w:val="both"/>
      </w:pPr>
      <w:r>
        <w:t xml:space="preserve">Following the final probation review meeting, if </w:t>
      </w:r>
      <w:r w:rsidRPr="007F111C">
        <w:t>the decision is</w:t>
      </w:r>
      <w:r>
        <w:t xml:space="preserve"> termination of employment,</w:t>
      </w:r>
      <w:r w:rsidRPr="007F111C">
        <w:t xml:space="preserve"> the </w:t>
      </w:r>
      <w:r>
        <w:t>probationary employee</w:t>
      </w:r>
      <w:r w:rsidRPr="007F111C">
        <w:t xml:space="preserve"> will be notified in writing that their employment is terminated </w:t>
      </w:r>
      <w:r>
        <w:t>with immediate effect</w:t>
      </w:r>
      <w:r w:rsidRPr="007F111C">
        <w:t>, within the probationary period</w:t>
      </w:r>
      <w:r>
        <w:t xml:space="preserve"> and will be paid in lieu of notice.</w:t>
      </w:r>
    </w:p>
    <w:p w14:paraId="64D55F05" w14:textId="77777777" w:rsidR="00A5261B" w:rsidRDefault="00A5261B" w:rsidP="00A5261B">
      <w:pPr>
        <w:jc w:val="both"/>
      </w:pPr>
    </w:p>
    <w:p w14:paraId="68AB1FE0" w14:textId="77777777" w:rsidR="00A5261B" w:rsidRDefault="00A5261B" w:rsidP="00A5261B">
      <w:pPr>
        <w:jc w:val="both"/>
      </w:pPr>
      <w:r>
        <w:t>It should be noted that termination of employment could take place at any time within the probation period where it becomes clear to a line manager that the</w:t>
      </w:r>
      <w:r w:rsidRPr="00C12107">
        <w:t xml:space="preserve"> </w:t>
      </w:r>
      <w:r>
        <w:t>probationary employee will not reach the standards required, even if additional support was granted and having made any reasonable adjustments.</w:t>
      </w:r>
    </w:p>
    <w:p w14:paraId="6A894DD4" w14:textId="7BA0E9BF" w:rsidR="00A5261B" w:rsidRDefault="00A5261B" w:rsidP="008E7D3F">
      <w:pPr>
        <w:jc w:val="both"/>
      </w:pPr>
    </w:p>
    <w:p w14:paraId="5DA35FA1" w14:textId="2F9ED611" w:rsidR="00A5261B" w:rsidRPr="001F799B" w:rsidRDefault="00A5261B" w:rsidP="00A5261B">
      <w:pPr>
        <w:jc w:val="both"/>
        <w:rPr>
          <w:b/>
        </w:rPr>
      </w:pPr>
      <w:r>
        <w:rPr>
          <w:b/>
        </w:rPr>
        <w:t>Termination of Employment</w:t>
      </w:r>
      <w:r w:rsidRPr="001F799B">
        <w:rPr>
          <w:b/>
        </w:rPr>
        <w:t xml:space="preserve"> – </w:t>
      </w:r>
      <w:r>
        <w:rPr>
          <w:b/>
        </w:rPr>
        <w:t>R</w:t>
      </w:r>
      <w:r w:rsidRPr="001F799B">
        <w:rPr>
          <w:b/>
        </w:rPr>
        <w:t xml:space="preserve">ight of </w:t>
      </w:r>
      <w:r>
        <w:rPr>
          <w:b/>
        </w:rPr>
        <w:t>A</w:t>
      </w:r>
      <w:r w:rsidRPr="001F799B">
        <w:rPr>
          <w:b/>
        </w:rPr>
        <w:t>ppeal</w:t>
      </w:r>
    </w:p>
    <w:p w14:paraId="5F989142" w14:textId="77777777" w:rsidR="00A5261B" w:rsidRPr="001F799B" w:rsidRDefault="00A5261B" w:rsidP="00A5261B">
      <w:pPr>
        <w:jc w:val="both"/>
      </w:pPr>
    </w:p>
    <w:p w14:paraId="7B096EC9" w14:textId="77777777" w:rsidR="00A5261B" w:rsidRPr="001F799B" w:rsidRDefault="00A5261B" w:rsidP="00A5261B">
      <w:pPr>
        <w:jc w:val="both"/>
      </w:pPr>
      <w:r w:rsidRPr="001F799B">
        <w:t>A</w:t>
      </w:r>
      <w:r>
        <w:t xml:space="preserve"> probationary employee</w:t>
      </w:r>
      <w:r w:rsidRPr="001F799B">
        <w:t xml:space="preserve"> has the right to appeal against their </w:t>
      </w:r>
      <w:r>
        <w:t>termination of employment</w:t>
      </w:r>
      <w:r w:rsidRPr="001F799B">
        <w:t>.</w:t>
      </w:r>
    </w:p>
    <w:p w14:paraId="33EBFEBF" w14:textId="77777777" w:rsidR="00A5261B" w:rsidRPr="001F799B" w:rsidRDefault="00A5261B" w:rsidP="00A5261B">
      <w:pPr>
        <w:jc w:val="both"/>
      </w:pPr>
    </w:p>
    <w:p w14:paraId="7F98A43F" w14:textId="77777777" w:rsidR="00A5261B" w:rsidRPr="001F799B" w:rsidRDefault="00A5261B" w:rsidP="00A5261B">
      <w:pPr>
        <w:jc w:val="both"/>
      </w:pPr>
      <w:r w:rsidRPr="001F799B">
        <w:t>Appeals can be made on the following grounds:</w:t>
      </w:r>
    </w:p>
    <w:p w14:paraId="1DE2144D" w14:textId="77777777" w:rsidR="00A5261B" w:rsidRPr="001F799B" w:rsidRDefault="00A5261B" w:rsidP="00A5261B">
      <w:pPr>
        <w:jc w:val="both"/>
      </w:pPr>
    </w:p>
    <w:p w14:paraId="05319AEE" w14:textId="77777777" w:rsidR="00A5261B" w:rsidRPr="001F799B" w:rsidRDefault="00A5261B" w:rsidP="00A5261B">
      <w:pPr>
        <w:pStyle w:val="ListParagraph"/>
        <w:numPr>
          <w:ilvl w:val="0"/>
          <w:numId w:val="11"/>
        </w:numPr>
        <w:jc w:val="both"/>
        <w:rPr>
          <w:rFonts w:cs="Arial"/>
        </w:rPr>
      </w:pPr>
      <w:r w:rsidRPr="001F799B">
        <w:rPr>
          <w:rFonts w:cs="Arial"/>
        </w:rPr>
        <w:t xml:space="preserve">A procedural error or abuse of the process has </w:t>
      </w:r>
      <w:proofErr w:type="gramStart"/>
      <w:r w:rsidRPr="001F799B">
        <w:rPr>
          <w:rFonts w:cs="Arial"/>
        </w:rPr>
        <w:t>occurred</w:t>
      </w:r>
      <w:r>
        <w:rPr>
          <w:rFonts w:cs="Arial"/>
        </w:rPr>
        <w:t>;</w:t>
      </w:r>
      <w:proofErr w:type="gramEnd"/>
    </w:p>
    <w:p w14:paraId="5B113E7A" w14:textId="77777777" w:rsidR="00A5261B" w:rsidRPr="001F799B" w:rsidRDefault="00A5261B" w:rsidP="00A5261B">
      <w:pPr>
        <w:pStyle w:val="ListParagraph"/>
        <w:numPr>
          <w:ilvl w:val="0"/>
          <w:numId w:val="11"/>
        </w:numPr>
        <w:jc w:val="both"/>
        <w:rPr>
          <w:rFonts w:cs="Arial"/>
        </w:rPr>
      </w:pPr>
      <w:r w:rsidRPr="001F799B">
        <w:rPr>
          <w:rFonts w:cs="Arial"/>
        </w:rPr>
        <w:t xml:space="preserve">New evidence has come to light which could not reasonably have been available during the Formal Probation </w:t>
      </w:r>
      <w:r>
        <w:rPr>
          <w:rFonts w:cs="Arial"/>
        </w:rPr>
        <w:t>Review Meeting</w:t>
      </w:r>
      <w:r w:rsidRPr="001F799B">
        <w:rPr>
          <w:rFonts w:cs="Arial"/>
        </w:rPr>
        <w:t>.</w:t>
      </w:r>
    </w:p>
    <w:p w14:paraId="3F96B9FE" w14:textId="77777777" w:rsidR="00A5261B" w:rsidRPr="00657191" w:rsidRDefault="00A5261B" w:rsidP="00A5261B">
      <w:pPr>
        <w:jc w:val="both"/>
      </w:pPr>
    </w:p>
    <w:p w14:paraId="146A1FCA" w14:textId="77777777" w:rsidR="00A5261B" w:rsidRPr="00657191" w:rsidRDefault="00A5261B" w:rsidP="00A5261B">
      <w:pPr>
        <w:jc w:val="both"/>
      </w:pPr>
      <w:r w:rsidRPr="00657191">
        <w:t xml:space="preserve">An appeal should be made in writing, stating the grounds on which it is based and should be submitted to the </w:t>
      </w:r>
      <w:r>
        <w:t>Senior HR Operations Partner or Head of HR</w:t>
      </w:r>
      <w:r w:rsidRPr="00657191">
        <w:t xml:space="preserve"> within </w:t>
      </w:r>
      <w:r>
        <w:t>5</w:t>
      </w:r>
      <w:r w:rsidRPr="00657191">
        <w:t xml:space="preserve"> working days of the issue of the written termination of their </w:t>
      </w:r>
      <w:r>
        <w:t>contract</w:t>
      </w:r>
      <w:r w:rsidRPr="00657191">
        <w:t>.</w:t>
      </w:r>
    </w:p>
    <w:p w14:paraId="46524C0B" w14:textId="77777777" w:rsidR="00A5261B" w:rsidRPr="00596C69" w:rsidRDefault="00A5261B" w:rsidP="00A5261B">
      <w:pPr>
        <w:jc w:val="both"/>
        <w:rPr>
          <w:sz w:val="20"/>
          <w:szCs w:val="20"/>
        </w:rPr>
      </w:pPr>
    </w:p>
    <w:p w14:paraId="5E3C1CA8" w14:textId="77777777" w:rsidR="00A5261B" w:rsidRPr="00596C69" w:rsidRDefault="00A5261B" w:rsidP="00A5261B">
      <w:pPr>
        <w:jc w:val="both"/>
        <w:rPr>
          <w:sz w:val="20"/>
          <w:szCs w:val="20"/>
        </w:rPr>
      </w:pPr>
      <w:r w:rsidRPr="00455B14">
        <w:t xml:space="preserve">A response </w:t>
      </w:r>
      <w:r>
        <w:t>will be provided to the probationary employee in writing within 5 working days.</w:t>
      </w:r>
    </w:p>
    <w:p w14:paraId="4CD880D6" w14:textId="7B870870" w:rsidR="008E7D3F" w:rsidRDefault="008E7D3F" w:rsidP="008E7D3F">
      <w:pPr>
        <w:jc w:val="both"/>
      </w:pPr>
    </w:p>
    <w:p w14:paraId="065BAEB9" w14:textId="064A9067" w:rsidR="00E3773D" w:rsidRDefault="00E3773D" w:rsidP="008E7D3F">
      <w:pPr>
        <w:jc w:val="both"/>
      </w:pPr>
    </w:p>
    <w:p w14:paraId="759284CC" w14:textId="10FD8DF5" w:rsidR="00E3773D" w:rsidRDefault="00E3773D" w:rsidP="008E7D3F">
      <w:pPr>
        <w:jc w:val="both"/>
      </w:pPr>
    </w:p>
    <w:p w14:paraId="6A3BAF9E" w14:textId="0ECD2268" w:rsidR="00E3773D" w:rsidRDefault="00E3773D" w:rsidP="008E7D3F">
      <w:pPr>
        <w:jc w:val="both"/>
      </w:pPr>
    </w:p>
    <w:p w14:paraId="6EADB9BC" w14:textId="19BB45DA" w:rsidR="00E3773D" w:rsidRDefault="00E3773D" w:rsidP="008E7D3F">
      <w:pPr>
        <w:jc w:val="both"/>
      </w:pPr>
    </w:p>
    <w:p w14:paraId="40738D0B" w14:textId="2BF6B876" w:rsidR="00E3773D" w:rsidRDefault="00E3773D" w:rsidP="008E7D3F">
      <w:pPr>
        <w:jc w:val="both"/>
      </w:pPr>
    </w:p>
    <w:p w14:paraId="330F5C10" w14:textId="6F4B9971" w:rsidR="00E3773D" w:rsidRDefault="00E3773D" w:rsidP="008E7D3F">
      <w:pPr>
        <w:jc w:val="both"/>
      </w:pPr>
    </w:p>
    <w:p w14:paraId="424A76C4" w14:textId="3DBB1AA4" w:rsidR="00E3773D" w:rsidRDefault="00E3773D" w:rsidP="008E7D3F">
      <w:pPr>
        <w:jc w:val="both"/>
      </w:pPr>
    </w:p>
    <w:p w14:paraId="4DF9CC76" w14:textId="03259E44" w:rsidR="00E3773D" w:rsidRDefault="00E3773D" w:rsidP="008E7D3F">
      <w:pPr>
        <w:jc w:val="both"/>
      </w:pPr>
    </w:p>
    <w:p w14:paraId="5535508C" w14:textId="795FED64" w:rsidR="00E3773D" w:rsidRDefault="00E3773D" w:rsidP="008E7D3F">
      <w:pPr>
        <w:jc w:val="both"/>
      </w:pPr>
    </w:p>
    <w:p w14:paraId="702300B3" w14:textId="09DEB81C" w:rsidR="00E3773D" w:rsidRDefault="00E3773D" w:rsidP="008E7D3F">
      <w:pPr>
        <w:jc w:val="both"/>
      </w:pPr>
    </w:p>
    <w:p w14:paraId="4049BEFF" w14:textId="683118A6" w:rsidR="00E3773D" w:rsidRDefault="00E3773D" w:rsidP="008E7D3F">
      <w:pPr>
        <w:jc w:val="both"/>
      </w:pPr>
    </w:p>
    <w:p w14:paraId="3E8B743E" w14:textId="06F7437F" w:rsidR="00E3773D" w:rsidRDefault="00E3773D" w:rsidP="008E7D3F">
      <w:pPr>
        <w:jc w:val="both"/>
      </w:pPr>
    </w:p>
    <w:p w14:paraId="56E511DD" w14:textId="2CEB2400" w:rsidR="00E3773D" w:rsidRDefault="00E3773D" w:rsidP="008E7D3F">
      <w:pPr>
        <w:jc w:val="both"/>
      </w:pPr>
    </w:p>
    <w:p w14:paraId="53D0F03C" w14:textId="119D1EA4" w:rsidR="00E3773D" w:rsidRDefault="00E3773D" w:rsidP="008E7D3F">
      <w:pPr>
        <w:jc w:val="both"/>
      </w:pPr>
    </w:p>
    <w:p w14:paraId="53AD422F" w14:textId="38D0DF4A" w:rsidR="00E3773D" w:rsidRDefault="00E3773D" w:rsidP="008E7D3F">
      <w:pPr>
        <w:jc w:val="both"/>
      </w:pPr>
    </w:p>
    <w:p w14:paraId="4012E809" w14:textId="305C660E" w:rsidR="00E3773D" w:rsidRDefault="00E3773D" w:rsidP="008E7D3F">
      <w:pPr>
        <w:jc w:val="both"/>
      </w:pPr>
    </w:p>
    <w:p w14:paraId="63C3F72F" w14:textId="6FEEA694" w:rsidR="00E3773D" w:rsidRDefault="00E3773D" w:rsidP="008E7D3F">
      <w:pPr>
        <w:jc w:val="both"/>
      </w:pPr>
    </w:p>
    <w:p w14:paraId="31797A2C" w14:textId="1C50ADF2" w:rsidR="00E3773D" w:rsidRDefault="00E3773D" w:rsidP="008E7D3F">
      <w:pPr>
        <w:jc w:val="both"/>
      </w:pPr>
    </w:p>
    <w:p w14:paraId="5E2DED16" w14:textId="22ED4C78" w:rsidR="00E3773D" w:rsidRDefault="00E3773D" w:rsidP="008E7D3F">
      <w:pPr>
        <w:jc w:val="both"/>
      </w:pPr>
    </w:p>
    <w:p w14:paraId="049B6B84" w14:textId="59786B36" w:rsidR="00E3773D" w:rsidRDefault="00E3773D" w:rsidP="008E7D3F">
      <w:pPr>
        <w:jc w:val="both"/>
      </w:pPr>
    </w:p>
    <w:p w14:paraId="7BB5E2A9" w14:textId="0BC56AC1" w:rsidR="00E3773D" w:rsidRDefault="00E3773D" w:rsidP="008E7D3F">
      <w:pPr>
        <w:jc w:val="both"/>
      </w:pPr>
    </w:p>
    <w:p w14:paraId="2F9D1D3F" w14:textId="3977B707" w:rsidR="00E3773D" w:rsidRDefault="00E3773D" w:rsidP="008E7D3F">
      <w:pPr>
        <w:jc w:val="both"/>
      </w:pPr>
    </w:p>
    <w:p w14:paraId="40B569C6" w14:textId="0AA7AFCB" w:rsidR="00E3773D" w:rsidRDefault="00E3773D" w:rsidP="008E7D3F">
      <w:pPr>
        <w:jc w:val="both"/>
      </w:pPr>
    </w:p>
    <w:p w14:paraId="5E0FB092" w14:textId="1AF5C93A" w:rsidR="00E3773D" w:rsidRDefault="00E3773D" w:rsidP="008E7D3F">
      <w:pPr>
        <w:jc w:val="both"/>
      </w:pPr>
    </w:p>
    <w:p w14:paraId="62357708" w14:textId="77777777" w:rsidR="00E3773D" w:rsidRPr="007F111C" w:rsidRDefault="00E3773D" w:rsidP="008E7D3F">
      <w:pPr>
        <w:jc w:val="both"/>
      </w:pPr>
    </w:p>
    <w:p w14:paraId="499F107E" w14:textId="77777777" w:rsidR="002A3B04" w:rsidRDefault="002A3B04" w:rsidP="002A3B04">
      <w:pPr>
        <w:pStyle w:val="3MyHeading"/>
      </w:pPr>
    </w:p>
    <w:p w14:paraId="764893C7" w14:textId="77777777" w:rsidR="00987AC8" w:rsidRDefault="00987AC8" w:rsidP="00987AC8">
      <w:pPr>
        <w:pStyle w:val="1MyHeading"/>
        <w:numPr>
          <w:ilvl w:val="0"/>
          <w:numId w:val="2"/>
        </w:numPr>
      </w:pPr>
      <w:r>
        <w:lastRenderedPageBreak/>
        <w:t>Appendices</w:t>
      </w:r>
    </w:p>
    <w:p w14:paraId="595A299C" w14:textId="18152964" w:rsidR="00987AC8" w:rsidRDefault="00987AC8" w:rsidP="00987AC8">
      <w:pPr>
        <w:pStyle w:val="3MyHeading"/>
      </w:pPr>
    </w:p>
    <w:p w14:paraId="56B067E2" w14:textId="3DE3CB3A" w:rsidR="00E56317" w:rsidRDefault="00E56317" w:rsidP="00E56317">
      <w:pPr>
        <w:jc w:val="both"/>
      </w:pPr>
      <w:r w:rsidRPr="000154D3">
        <w:rPr>
          <w:noProof/>
        </w:rPr>
        <w:drawing>
          <wp:inline distT="0" distB="0" distL="0" distR="0" wp14:anchorId="0EA12260" wp14:editId="1D401148">
            <wp:extent cx="1895475" cy="904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904875"/>
                    </a:xfrm>
                    <a:prstGeom prst="rect">
                      <a:avLst/>
                    </a:prstGeom>
                    <a:noFill/>
                    <a:ln>
                      <a:noFill/>
                    </a:ln>
                  </pic:spPr>
                </pic:pic>
              </a:graphicData>
            </a:graphic>
          </wp:inline>
        </w:drawing>
      </w:r>
      <w:r>
        <w:tab/>
      </w:r>
      <w:r>
        <w:tab/>
      </w:r>
      <w:r>
        <w:tab/>
      </w:r>
      <w:r>
        <w:tab/>
      </w:r>
      <w:r>
        <w:tab/>
      </w:r>
      <w:r>
        <w:tab/>
      </w:r>
      <w:r w:rsidRPr="000154D3">
        <w:rPr>
          <w:b/>
        </w:rPr>
        <w:t>CONFIDENTIAL</w:t>
      </w:r>
    </w:p>
    <w:p w14:paraId="488E2CFB" w14:textId="77777777" w:rsidR="00E56317" w:rsidRDefault="00E56317" w:rsidP="00E56317">
      <w:pPr>
        <w:jc w:val="center"/>
        <w:rPr>
          <w:b/>
          <w:bCs/>
          <w:sz w:val="28"/>
        </w:rPr>
      </w:pPr>
    </w:p>
    <w:p w14:paraId="116077E5" w14:textId="77777777" w:rsidR="00E56317" w:rsidRDefault="00E56317" w:rsidP="00E56317">
      <w:pPr>
        <w:jc w:val="center"/>
        <w:rPr>
          <w:sz w:val="28"/>
        </w:rPr>
      </w:pPr>
      <w:r>
        <w:rPr>
          <w:b/>
          <w:bCs/>
          <w:sz w:val="28"/>
        </w:rPr>
        <w:t>NEW STARTER REVIEW (WEEK 6)</w:t>
      </w:r>
    </w:p>
    <w:p w14:paraId="3CE45672" w14:textId="77777777" w:rsidR="00E56317" w:rsidRDefault="00E56317" w:rsidP="00E56317">
      <w:pPr>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E56317" w14:paraId="5E29D67A" w14:textId="77777777" w:rsidTr="00F17A89">
        <w:tc>
          <w:tcPr>
            <w:tcW w:w="9245" w:type="dxa"/>
          </w:tcPr>
          <w:p w14:paraId="1ED52D7B" w14:textId="77777777" w:rsidR="00E56317" w:rsidRDefault="00E56317" w:rsidP="00F17A89">
            <w:pPr>
              <w:pStyle w:val="Heading1"/>
            </w:pPr>
            <w:r>
              <w:t>Employee Name</w:t>
            </w:r>
            <w:r>
              <w:tab/>
            </w:r>
            <w:r>
              <w:tab/>
            </w:r>
            <w:r>
              <w:tab/>
            </w:r>
            <w:r>
              <w:tab/>
              <w:t xml:space="preserve">                        Grade</w:t>
            </w:r>
          </w:p>
          <w:p w14:paraId="733E87E5" w14:textId="77777777" w:rsidR="00E56317" w:rsidRDefault="00E56317" w:rsidP="00F17A89">
            <w:pPr>
              <w:rPr>
                <w:b/>
                <w:bCs/>
              </w:rPr>
            </w:pPr>
          </w:p>
          <w:p w14:paraId="40F04F95" w14:textId="77777777" w:rsidR="00E56317" w:rsidRDefault="00E56317" w:rsidP="00F17A89">
            <w:pPr>
              <w:rPr>
                <w:b/>
                <w:bCs/>
              </w:rPr>
            </w:pPr>
            <w:r>
              <w:rPr>
                <w:b/>
                <w:bCs/>
              </w:rPr>
              <w:t>Service Unit</w:t>
            </w:r>
            <w:r>
              <w:rPr>
                <w:b/>
                <w:bCs/>
              </w:rPr>
              <w:tab/>
            </w:r>
            <w:r>
              <w:rPr>
                <w:b/>
                <w:bCs/>
              </w:rPr>
              <w:tab/>
              <w:t xml:space="preserve">            </w:t>
            </w:r>
            <w:r>
              <w:rPr>
                <w:b/>
                <w:bCs/>
              </w:rPr>
              <w:tab/>
            </w:r>
            <w:r>
              <w:rPr>
                <w:b/>
                <w:bCs/>
              </w:rPr>
              <w:tab/>
            </w:r>
            <w:r>
              <w:rPr>
                <w:b/>
                <w:bCs/>
              </w:rPr>
              <w:tab/>
              <w:t xml:space="preserve">            Date of Start</w:t>
            </w:r>
          </w:p>
        </w:tc>
      </w:tr>
    </w:tbl>
    <w:p w14:paraId="0615EDE0" w14:textId="77777777" w:rsidR="00E56317" w:rsidRDefault="00E56317" w:rsidP="00E56317">
      <w:pPr>
        <w:jc w:val="center"/>
      </w:pPr>
    </w:p>
    <w:p w14:paraId="12535EE7" w14:textId="77777777" w:rsidR="00E56317" w:rsidRDefault="00E56317" w:rsidP="00E56317">
      <w:pPr>
        <w:pStyle w:val="Heading2"/>
      </w:pPr>
      <w:r>
        <w:t>Feedback for the HR Team on the recruitment &amp; Induction to date:</w:t>
      </w:r>
    </w:p>
    <w:p w14:paraId="236C840F" w14:textId="77777777" w:rsidR="00E56317" w:rsidRDefault="00E56317" w:rsidP="00E56317"/>
    <w:p w14:paraId="16326AD8" w14:textId="77777777" w:rsidR="00E56317" w:rsidRDefault="00E56317" w:rsidP="00E56317">
      <w:pPr>
        <w:pStyle w:val="Heading2"/>
      </w:pPr>
    </w:p>
    <w:p w14:paraId="27874BB3" w14:textId="38245A41" w:rsidR="00E56317" w:rsidRPr="00E3773D" w:rsidRDefault="00E56317" w:rsidP="00E3773D">
      <w:pPr>
        <w:pStyle w:val="Heading2"/>
      </w:pPr>
      <w:r>
        <w:t>Overall performance</w:t>
      </w:r>
    </w:p>
    <w:p w14:paraId="0C6FC6C8" w14:textId="65A73C1D" w:rsidR="00E56317" w:rsidRDefault="00E56317" w:rsidP="00E56317">
      <w:pPr>
        <w:jc w:val="both"/>
        <w:rPr>
          <w:b/>
          <w:bCs/>
        </w:rPr>
      </w:pPr>
    </w:p>
    <w:p w14:paraId="5BBA0FD5" w14:textId="77777777" w:rsidR="00E3773D" w:rsidRDefault="00E3773D" w:rsidP="00E56317">
      <w:pPr>
        <w:jc w:val="both"/>
        <w:rPr>
          <w:b/>
          <w:bCs/>
        </w:rPr>
      </w:pPr>
    </w:p>
    <w:p w14:paraId="37299556" w14:textId="77777777" w:rsidR="00E56317" w:rsidRDefault="00E56317" w:rsidP="00E56317">
      <w:pPr>
        <w:jc w:val="both"/>
        <w:rPr>
          <w:b/>
          <w:bCs/>
        </w:rPr>
      </w:pPr>
    </w:p>
    <w:p w14:paraId="5152E44D" w14:textId="77777777" w:rsidR="00E56317" w:rsidRDefault="00E56317" w:rsidP="00E56317">
      <w:pPr>
        <w:jc w:val="both"/>
        <w:rPr>
          <w:b/>
          <w:bCs/>
        </w:rPr>
      </w:pPr>
      <w:r>
        <w:rPr>
          <w:b/>
          <w:bCs/>
        </w:rPr>
        <w:t>Areas of work/conduct causing concern (time keeping, sick leave, etc)</w:t>
      </w:r>
    </w:p>
    <w:p w14:paraId="740D3290" w14:textId="77777777" w:rsidR="00E56317" w:rsidRDefault="00E56317" w:rsidP="00E56317">
      <w:pPr>
        <w:jc w:val="both"/>
        <w:rPr>
          <w:b/>
          <w:bCs/>
          <w:sz w:val="20"/>
        </w:rPr>
      </w:pPr>
      <w:r>
        <w:rPr>
          <w:b/>
          <w:bCs/>
          <w:sz w:val="26"/>
        </w:rPr>
        <w:sym w:font="Wingdings 2" w:char="F030"/>
      </w:r>
      <w:r>
        <w:rPr>
          <w:b/>
          <w:bCs/>
          <w:sz w:val="26"/>
        </w:rPr>
        <w:t xml:space="preserve"> </w:t>
      </w:r>
      <w:r>
        <w:rPr>
          <w:b/>
          <w:bCs/>
          <w:sz w:val="26"/>
        </w:rPr>
        <w:tab/>
      </w:r>
      <w:r w:rsidRPr="00595A0D">
        <w:rPr>
          <w:b/>
          <w:bCs/>
          <w:sz w:val="20"/>
        </w:rPr>
        <w:t>None</w:t>
      </w:r>
    </w:p>
    <w:p w14:paraId="3959C14A" w14:textId="77777777" w:rsidR="00E56317" w:rsidRPr="00595A0D" w:rsidRDefault="00E56317" w:rsidP="00E56317">
      <w:pPr>
        <w:jc w:val="both"/>
        <w:rPr>
          <w:b/>
          <w:bCs/>
        </w:rPr>
      </w:pPr>
      <w:r>
        <w:rPr>
          <w:b/>
          <w:bCs/>
          <w:sz w:val="26"/>
        </w:rPr>
        <w:sym w:font="Wingdings 2" w:char="F030"/>
      </w:r>
      <w:r>
        <w:rPr>
          <w:b/>
          <w:bCs/>
          <w:sz w:val="26"/>
        </w:rPr>
        <w:t xml:space="preserve"> </w:t>
      </w:r>
      <w:r>
        <w:rPr>
          <w:b/>
          <w:bCs/>
          <w:sz w:val="26"/>
        </w:rPr>
        <w:tab/>
      </w:r>
      <w:r w:rsidRPr="00595A0D">
        <w:rPr>
          <w:b/>
          <w:bCs/>
          <w:sz w:val="20"/>
        </w:rPr>
        <w:t>Yes – if so, please specify:</w:t>
      </w:r>
    </w:p>
    <w:p w14:paraId="4358FAD7" w14:textId="77777777" w:rsidR="00E56317" w:rsidRDefault="00E56317" w:rsidP="00E56317">
      <w:pPr>
        <w:jc w:val="both"/>
        <w:rPr>
          <w:b/>
          <w:bCs/>
        </w:rPr>
      </w:pPr>
    </w:p>
    <w:p w14:paraId="479BE478" w14:textId="77777777" w:rsidR="00E56317" w:rsidRDefault="00E56317" w:rsidP="00E56317">
      <w:pPr>
        <w:jc w:val="both"/>
        <w:rPr>
          <w:b/>
          <w:bCs/>
        </w:rPr>
      </w:pPr>
    </w:p>
    <w:p w14:paraId="75FF151D" w14:textId="77777777" w:rsidR="00E56317" w:rsidRDefault="00E56317" w:rsidP="00E56317">
      <w:pPr>
        <w:jc w:val="both"/>
        <w:rPr>
          <w:b/>
          <w:bCs/>
        </w:rPr>
      </w:pPr>
    </w:p>
    <w:p w14:paraId="55D9F0BF" w14:textId="77777777" w:rsidR="00E56317" w:rsidRDefault="00E56317" w:rsidP="00E56317">
      <w:pPr>
        <w:jc w:val="both"/>
        <w:rPr>
          <w:b/>
          <w:bCs/>
        </w:rPr>
      </w:pPr>
      <w:r>
        <w:rPr>
          <w:b/>
          <w:bCs/>
        </w:rPr>
        <w:t xml:space="preserve">Action taken or advice given concerning above. </w:t>
      </w:r>
      <w:r>
        <w:rPr>
          <w:bCs/>
        </w:rPr>
        <w:t>(Please contact HR if this is an ongoing issue).</w:t>
      </w:r>
    </w:p>
    <w:p w14:paraId="24F5A8EE" w14:textId="77777777" w:rsidR="00E56317" w:rsidRDefault="00E56317" w:rsidP="00E56317">
      <w:pPr>
        <w:jc w:val="both"/>
        <w:rPr>
          <w:b/>
          <w:bCs/>
        </w:rPr>
      </w:pPr>
    </w:p>
    <w:p w14:paraId="20CB9900" w14:textId="77777777" w:rsidR="00E56317" w:rsidRDefault="00E56317" w:rsidP="00E56317">
      <w:pPr>
        <w:jc w:val="both"/>
        <w:rPr>
          <w:b/>
          <w:bCs/>
        </w:rPr>
      </w:pPr>
    </w:p>
    <w:p w14:paraId="3DB94F72" w14:textId="77777777" w:rsidR="00E56317" w:rsidRDefault="00E56317" w:rsidP="00E56317">
      <w:pPr>
        <w:rPr>
          <w:b/>
          <w:bCs/>
          <w:sz w:val="20"/>
        </w:rPr>
      </w:pPr>
      <w:r>
        <w:rPr>
          <w:b/>
          <w:bCs/>
        </w:rPr>
        <w:t xml:space="preserve">Details of training – </w:t>
      </w:r>
      <w:r>
        <w:rPr>
          <w:b/>
          <w:bCs/>
          <w:sz w:val="20"/>
        </w:rPr>
        <w:t xml:space="preserve">has the employee completed all the mandatory courses listed on the E-Learning Academy? </w:t>
      </w:r>
      <w:r>
        <w:rPr>
          <w:rFonts w:cs="Arial"/>
          <w:color w:val="666666"/>
          <w:sz w:val="23"/>
          <w:szCs w:val="23"/>
          <w:lang w:val="en"/>
        </w:rPr>
        <w:t> </w:t>
      </w:r>
      <w:hyperlink r:id="rId11" w:history="1">
        <w:r w:rsidRPr="008C6B76">
          <w:rPr>
            <w:rFonts w:cs="Arial"/>
            <w:b/>
            <w:bCs/>
            <w:color w:val="053A88"/>
            <w:sz w:val="20"/>
            <w:szCs w:val="23"/>
            <w:u w:val="single"/>
            <w:lang w:val="en"/>
          </w:rPr>
          <w:t>http://teignbridgeacademy.learningnexus.co.uk/</w:t>
        </w:r>
      </w:hyperlink>
    </w:p>
    <w:p w14:paraId="092995F8" w14:textId="77777777" w:rsidR="00E56317" w:rsidRDefault="00E56317" w:rsidP="00E56317">
      <w:pPr>
        <w:rPr>
          <w:b/>
          <w:bCs/>
          <w:sz w:val="20"/>
        </w:rPr>
      </w:pPr>
    </w:p>
    <w:p w14:paraId="1B6AFE7F" w14:textId="77777777" w:rsidR="00E56317" w:rsidRDefault="00E56317" w:rsidP="00E56317">
      <w:pPr>
        <w:rPr>
          <w:b/>
          <w:bCs/>
          <w:sz w:val="20"/>
        </w:rPr>
      </w:pPr>
    </w:p>
    <w:p w14:paraId="72B218D6" w14:textId="77777777" w:rsidR="00E56317" w:rsidRDefault="00E56317" w:rsidP="00E56317">
      <w:pPr>
        <w:rPr>
          <w:b/>
          <w:bCs/>
        </w:rPr>
      </w:pPr>
    </w:p>
    <w:p w14:paraId="356FCD9E" w14:textId="77777777" w:rsidR="00E56317" w:rsidRDefault="00E56317" w:rsidP="00E56317">
      <w:pPr>
        <w:jc w:val="both"/>
        <w:rPr>
          <w:b/>
          <w:bCs/>
        </w:rPr>
      </w:pPr>
      <w:r>
        <w:rPr>
          <w:b/>
          <w:bCs/>
        </w:rPr>
        <w:t>Identification of further training requirements</w:t>
      </w:r>
    </w:p>
    <w:p w14:paraId="66E1C459" w14:textId="0BFE3C6B" w:rsidR="00E56317" w:rsidRDefault="00E56317" w:rsidP="00E56317">
      <w:pPr>
        <w:jc w:val="both"/>
        <w:rPr>
          <w:b/>
          <w:bCs/>
        </w:rPr>
      </w:pPr>
    </w:p>
    <w:p w14:paraId="336086C6" w14:textId="77777777" w:rsidR="00E3773D" w:rsidRDefault="00E3773D" w:rsidP="00E56317">
      <w:pPr>
        <w:jc w:val="both"/>
        <w:rPr>
          <w:b/>
          <w:bCs/>
        </w:rPr>
      </w:pPr>
    </w:p>
    <w:p w14:paraId="7E367075" w14:textId="77777777" w:rsidR="00E56317" w:rsidRDefault="00E56317" w:rsidP="00E56317">
      <w:pPr>
        <w:jc w:val="both"/>
        <w:rPr>
          <w:b/>
          <w:bCs/>
        </w:rPr>
      </w:pPr>
      <w:r>
        <w:rPr>
          <w:b/>
          <w:bCs/>
        </w:rPr>
        <w:t>Objectives set</w:t>
      </w:r>
    </w:p>
    <w:p w14:paraId="642096EA" w14:textId="77777777" w:rsidR="00E56317" w:rsidRDefault="00E56317" w:rsidP="00E56317">
      <w:pPr>
        <w:jc w:val="both"/>
        <w:rPr>
          <w:b/>
          <w:bCs/>
        </w:rPr>
      </w:pPr>
    </w:p>
    <w:p w14:paraId="514A7ECD" w14:textId="77777777" w:rsidR="00E56317" w:rsidRDefault="00E56317" w:rsidP="00E56317">
      <w:pPr>
        <w:jc w:val="both"/>
        <w:rPr>
          <w:b/>
          <w:bCs/>
        </w:rPr>
      </w:pPr>
    </w:p>
    <w:p w14:paraId="5CE9A00C" w14:textId="77777777" w:rsidR="00E3773D" w:rsidRDefault="00E56317" w:rsidP="00E56317">
      <w:pPr>
        <w:jc w:val="both"/>
        <w:rPr>
          <w:b/>
          <w:bCs/>
        </w:rPr>
      </w:pPr>
      <w:r>
        <w:rPr>
          <w:b/>
          <w:bCs/>
        </w:rPr>
        <w:t xml:space="preserve">Signed </w:t>
      </w:r>
    </w:p>
    <w:p w14:paraId="31EF589D" w14:textId="191F32B9" w:rsidR="00E56317" w:rsidRDefault="00E56317" w:rsidP="00E56317">
      <w:pPr>
        <w:jc w:val="both"/>
        <w:rPr>
          <w:b/>
          <w:bCs/>
        </w:rPr>
      </w:pPr>
      <w:r>
        <w:rPr>
          <w:b/>
          <w:bCs/>
        </w:rPr>
        <w:t>(Employee)…………………………………… (Manager) …………………………….</w:t>
      </w:r>
    </w:p>
    <w:p w14:paraId="46274638" w14:textId="77777777" w:rsidR="00E56317" w:rsidRDefault="00E56317" w:rsidP="00E56317">
      <w:pPr>
        <w:jc w:val="both"/>
        <w:rPr>
          <w:b/>
          <w:bCs/>
        </w:rPr>
      </w:pPr>
    </w:p>
    <w:p w14:paraId="6BBD9B3F" w14:textId="77777777" w:rsidR="00E56317" w:rsidRDefault="00E56317" w:rsidP="00E56317">
      <w:pPr>
        <w:jc w:val="both"/>
        <w:rPr>
          <w:b/>
          <w:bCs/>
        </w:rPr>
      </w:pPr>
    </w:p>
    <w:p w14:paraId="63F9B5F9" w14:textId="77777777" w:rsidR="00E56317" w:rsidRDefault="00E56317" w:rsidP="00E56317">
      <w:pPr>
        <w:jc w:val="both"/>
        <w:rPr>
          <w:b/>
          <w:bCs/>
        </w:rPr>
      </w:pPr>
      <w:r>
        <w:rPr>
          <w:b/>
          <w:bCs/>
        </w:rPr>
        <w:t>Date ……………………………………….</w:t>
      </w:r>
    </w:p>
    <w:p w14:paraId="7EE191F4" w14:textId="3719084E" w:rsidR="00E56317" w:rsidRDefault="00E56317" w:rsidP="00987AC8">
      <w:pPr>
        <w:pStyle w:val="3MyHeading"/>
      </w:pPr>
    </w:p>
    <w:p w14:paraId="566071E0" w14:textId="7B15E4B7" w:rsidR="00E56317" w:rsidRDefault="00E56317" w:rsidP="00987AC8">
      <w:pPr>
        <w:pStyle w:val="3MyHeading"/>
      </w:pPr>
    </w:p>
    <w:p w14:paraId="11F44542" w14:textId="024C4C50" w:rsidR="00E56317" w:rsidRDefault="00E56317" w:rsidP="00987AC8">
      <w:pPr>
        <w:pStyle w:val="3MyHeading"/>
      </w:pPr>
      <w:r w:rsidRPr="000154D3">
        <w:rPr>
          <w:noProof/>
        </w:rPr>
        <w:lastRenderedPageBreak/>
        <w:drawing>
          <wp:inline distT="0" distB="0" distL="0" distR="0" wp14:anchorId="441852D5" wp14:editId="6BA12162">
            <wp:extent cx="1895475" cy="904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904875"/>
                    </a:xfrm>
                    <a:prstGeom prst="rect">
                      <a:avLst/>
                    </a:prstGeom>
                    <a:noFill/>
                    <a:ln>
                      <a:noFill/>
                    </a:ln>
                  </pic:spPr>
                </pic:pic>
              </a:graphicData>
            </a:graphic>
          </wp:inline>
        </w:drawing>
      </w:r>
    </w:p>
    <w:p w14:paraId="36B4C49C" w14:textId="4FE75363" w:rsidR="00E56317" w:rsidRDefault="00E56317" w:rsidP="00987AC8">
      <w:pPr>
        <w:pStyle w:val="3MyHeading"/>
      </w:pPr>
    </w:p>
    <w:p w14:paraId="7876D813" w14:textId="264AFBEE" w:rsidR="00E56317" w:rsidRDefault="00E56317" w:rsidP="00E56317">
      <w:pPr>
        <w:pStyle w:val="3MyHeading"/>
        <w:jc w:val="right"/>
        <w:rPr>
          <w:b/>
        </w:rPr>
      </w:pPr>
      <w:r w:rsidRPr="000154D3">
        <w:rPr>
          <w:b/>
        </w:rPr>
        <w:t>CONFIDENTIAL</w:t>
      </w:r>
    </w:p>
    <w:p w14:paraId="25AFA84A" w14:textId="77777777" w:rsidR="00E56317" w:rsidRDefault="00E56317" w:rsidP="00E56317">
      <w:pPr>
        <w:pStyle w:val="3MyHeading"/>
        <w:jc w:val="right"/>
      </w:pPr>
    </w:p>
    <w:p w14:paraId="70738AB0" w14:textId="77777777" w:rsidR="00E56317" w:rsidRDefault="00E56317" w:rsidP="00E56317">
      <w:pPr>
        <w:jc w:val="center"/>
        <w:rPr>
          <w:sz w:val="28"/>
        </w:rPr>
      </w:pPr>
      <w:r>
        <w:rPr>
          <w:b/>
          <w:bCs/>
          <w:sz w:val="28"/>
        </w:rPr>
        <w:t>NEW STARTER REVIEW (WEEK 15)</w:t>
      </w:r>
    </w:p>
    <w:p w14:paraId="1B9C6A17" w14:textId="77777777" w:rsidR="00E56317" w:rsidRDefault="00E56317" w:rsidP="00E56317">
      <w:pPr>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E56317" w14:paraId="10E19D0D" w14:textId="77777777" w:rsidTr="00F17A89">
        <w:tc>
          <w:tcPr>
            <w:tcW w:w="9245" w:type="dxa"/>
          </w:tcPr>
          <w:p w14:paraId="5A9EBA6A" w14:textId="77777777" w:rsidR="00E56317" w:rsidRDefault="00E56317" w:rsidP="00F17A89">
            <w:pPr>
              <w:pStyle w:val="Heading1"/>
            </w:pPr>
            <w:r>
              <w:t xml:space="preserve">Employee Name:  </w:t>
            </w:r>
            <w:r>
              <w:tab/>
              <w:t xml:space="preserve">                                                           Grade: </w:t>
            </w:r>
          </w:p>
          <w:p w14:paraId="166247FB" w14:textId="77777777" w:rsidR="00E56317" w:rsidRDefault="00E56317" w:rsidP="00F17A89">
            <w:pPr>
              <w:rPr>
                <w:b/>
                <w:bCs/>
              </w:rPr>
            </w:pPr>
          </w:p>
          <w:p w14:paraId="537028FF" w14:textId="77777777" w:rsidR="00E56317" w:rsidRDefault="00E56317" w:rsidP="00F17A89">
            <w:pPr>
              <w:rPr>
                <w:b/>
                <w:bCs/>
              </w:rPr>
            </w:pPr>
            <w:r>
              <w:rPr>
                <w:b/>
                <w:bCs/>
              </w:rPr>
              <w:t xml:space="preserve">Service Unit:                              </w:t>
            </w:r>
            <w:r>
              <w:rPr>
                <w:b/>
                <w:bCs/>
              </w:rPr>
              <w:tab/>
            </w:r>
            <w:r>
              <w:rPr>
                <w:b/>
                <w:bCs/>
              </w:rPr>
              <w:tab/>
              <w:t xml:space="preserve">            </w:t>
            </w:r>
            <w:r>
              <w:rPr>
                <w:b/>
                <w:bCs/>
              </w:rPr>
              <w:tab/>
              <w:t xml:space="preserve"> Date of Start:  </w:t>
            </w:r>
          </w:p>
        </w:tc>
      </w:tr>
    </w:tbl>
    <w:p w14:paraId="3A52AA1B" w14:textId="77777777" w:rsidR="00E56317" w:rsidRDefault="00E56317" w:rsidP="00E56317">
      <w:pPr>
        <w:jc w:val="center"/>
      </w:pPr>
    </w:p>
    <w:p w14:paraId="105491FF" w14:textId="77777777" w:rsidR="00E56317" w:rsidRPr="007012DC" w:rsidRDefault="00E56317" w:rsidP="00E56317">
      <w:pPr>
        <w:pStyle w:val="Heading2"/>
      </w:pPr>
      <w:r w:rsidRPr="007012DC">
        <w:t>Overall performance</w:t>
      </w:r>
    </w:p>
    <w:p w14:paraId="1771A25B" w14:textId="77777777" w:rsidR="00E56317" w:rsidRDefault="00E56317" w:rsidP="00E56317">
      <w:pPr>
        <w:jc w:val="both"/>
        <w:rPr>
          <w:b/>
          <w:bCs/>
        </w:rPr>
      </w:pPr>
    </w:p>
    <w:p w14:paraId="043E6999" w14:textId="77777777" w:rsidR="00E56317" w:rsidRDefault="00E56317" w:rsidP="00E56317">
      <w:pPr>
        <w:jc w:val="both"/>
        <w:rPr>
          <w:b/>
          <w:bCs/>
        </w:rPr>
      </w:pPr>
    </w:p>
    <w:p w14:paraId="6965C4B5" w14:textId="77777777" w:rsidR="00E56317" w:rsidRDefault="00E56317" w:rsidP="00E56317">
      <w:pPr>
        <w:jc w:val="both"/>
        <w:rPr>
          <w:b/>
          <w:bCs/>
        </w:rPr>
      </w:pPr>
    </w:p>
    <w:p w14:paraId="00384174" w14:textId="77777777" w:rsidR="00E56317" w:rsidRPr="007012DC" w:rsidRDefault="00E56317" w:rsidP="00E56317">
      <w:pPr>
        <w:jc w:val="both"/>
        <w:rPr>
          <w:b/>
          <w:bCs/>
        </w:rPr>
      </w:pPr>
      <w:r w:rsidRPr="007012DC">
        <w:rPr>
          <w:b/>
          <w:bCs/>
        </w:rPr>
        <w:t>Areas of work/conduct causing concern (time keeping, sick leave, etc)</w:t>
      </w:r>
    </w:p>
    <w:p w14:paraId="0933AF9F" w14:textId="77777777" w:rsidR="00E56317" w:rsidRDefault="00E56317" w:rsidP="00E56317">
      <w:pPr>
        <w:jc w:val="both"/>
        <w:rPr>
          <w:b/>
          <w:bCs/>
          <w:sz w:val="20"/>
        </w:rPr>
      </w:pPr>
      <w:r>
        <w:rPr>
          <w:b/>
          <w:bCs/>
          <w:sz w:val="26"/>
        </w:rPr>
        <w:sym w:font="Wingdings 2" w:char="F030"/>
      </w:r>
      <w:r>
        <w:rPr>
          <w:b/>
          <w:bCs/>
          <w:sz w:val="26"/>
        </w:rPr>
        <w:t xml:space="preserve"> </w:t>
      </w:r>
      <w:r>
        <w:rPr>
          <w:b/>
          <w:bCs/>
          <w:sz w:val="26"/>
        </w:rPr>
        <w:tab/>
      </w:r>
      <w:r w:rsidRPr="00595A0D">
        <w:rPr>
          <w:b/>
          <w:bCs/>
          <w:sz w:val="20"/>
        </w:rPr>
        <w:t>None</w:t>
      </w:r>
    </w:p>
    <w:p w14:paraId="1EE52E3F" w14:textId="77777777" w:rsidR="00E56317" w:rsidRPr="00595A0D" w:rsidRDefault="00E56317" w:rsidP="00E56317">
      <w:pPr>
        <w:jc w:val="both"/>
        <w:rPr>
          <w:b/>
          <w:bCs/>
        </w:rPr>
      </w:pPr>
      <w:r>
        <w:rPr>
          <w:b/>
          <w:bCs/>
          <w:sz w:val="26"/>
        </w:rPr>
        <w:sym w:font="Wingdings 2" w:char="F030"/>
      </w:r>
      <w:r>
        <w:rPr>
          <w:b/>
          <w:bCs/>
          <w:sz w:val="26"/>
        </w:rPr>
        <w:t xml:space="preserve"> </w:t>
      </w:r>
      <w:r>
        <w:rPr>
          <w:b/>
          <w:bCs/>
          <w:sz w:val="26"/>
        </w:rPr>
        <w:tab/>
      </w:r>
      <w:r w:rsidRPr="00595A0D">
        <w:rPr>
          <w:b/>
          <w:bCs/>
          <w:sz w:val="20"/>
        </w:rPr>
        <w:t>Yes – if so, please specify:</w:t>
      </w:r>
    </w:p>
    <w:p w14:paraId="592BF3AD" w14:textId="77777777" w:rsidR="00E56317" w:rsidRDefault="00E56317" w:rsidP="00E56317">
      <w:pPr>
        <w:jc w:val="both"/>
        <w:rPr>
          <w:b/>
          <w:bCs/>
        </w:rPr>
      </w:pPr>
    </w:p>
    <w:p w14:paraId="010C06BA" w14:textId="77777777" w:rsidR="00E56317" w:rsidRDefault="00E56317" w:rsidP="00E56317">
      <w:pPr>
        <w:jc w:val="both"/>
        <w:rPr>
          <w:b/>
          <w:bCs/>
        </w:rPr>
      </w:pPr>
    </w:p>
    <w:p w14:paraId="456ABF19" w14:textId="77777777" w:rsidR="00E56317" w:rsidRPr="007012DC" w:rsidRDefault="00E56317" w:rsidP="00E56317">
      <w:pPr>
        <w:jc w:val="both"/>
        <w:rPr>
          <w:b/>
          <w:bCs/>
        </w:rPr>
      </w:pPr>
      <w:r w:rsidRPr="007012DC">
        <w:rPr>
          <w:b/>
          <w:bCs/>
        </w:rPr>
        <w:t>Action taken or advice given concerning above</w:t>
      </w:r>
      <w:r>
        <w:rPr>
          <w:b/>
          <w:bCs/>
        </w:rPr>
        <w:t xml:space="preserve">. </w:t>
      </w:r>
      <w:r>
        <w:rPr>
          <w:bCs/>
        </w:rPr>
        <w:t xml:space="preserve">(Please contact HR if you have any concerns over the </w:t>
      </w:r>
      <w:proofErr w:type="gramStart"/>
      <w:r>
        <w:rPr>
          <w:bCs/>
        </w:rPr>
        <w:t>employees</w:t>
      </w:r>
      <w:proofErr w:type="gramEnd"/>
      <w:r>
        <w:rPr>
          <w:bCs/>
        </w:rPr>
        <w:t xml:space="preserve"> performance/conduct during their probationary period).</w:t>
      </w:r>
    </w:p>
    <w:p w14:paraId="2B31FE65" w14:textId="77777777" w:rsidR="00E56317" w:rsidRDefault="00E56317" w:rsidP="00E56317">
      <w:pPr>
        <w:jc w:val="both"/>
        <w:rPr>
          <w:b/>
          <w:bCs/>
        </w:rPr>
      </w:pPr>
    </w:p>
    <w:p w14:paraId="70F007C6" w14:textId="77777777" w:rsidR="00E56317" w:rsidRDefault="00E56317" w:rsidP="00E56317">
      <w:pPr>
        <w:jc w:val="both"/>
        <w:rPr>
          <w:b/>
          <w:bCs/>
        </w:rPr>
      </w:pPr>
    </w:p>
    <w:p w14:paraId="4367272C" w14:textId="77777777" w:rsidR="00E56317" w:rsidRDefault="00E56317" w:rsidP="00E56317">
      <w:pPr>
        <w:rPr>
          <w:b/>
          <w:bCs/>
          <w:sz w:val="20"/>
        </w:rPr>
      </w:pPr>
      <w:r>
        <w:rPr>
          <w:b/>
          <w:bCs/>
        </w:rPr>
        <w:t xml:space="preserve">Details of training - </w:t>
      </w:r>
      <w:r>
        <w:rPr>
          <w:b/>
          <w:bCs/>
          <w:sz w:val="20"/>
        </w:rPr>
        <w:t xml:space="preserve">  </w:t>
      </w:r>
    </w:p>
    <w:p w14:paraId="6756A0B8" w14:textId="77777777" w:rsidR="00E56317" w:rsidRPr="00A2433B" w:rsidRDefault="00E56317" w:rsidP="00E56317">
      <w:pPr>
        <w:rPr>
          <w:b/>
          <w:bCs/>
          <w:sz w:val="20"/>
        </w:rPr>
      </w:pPr>
    </w:p>
    <w:p w14:paraId="0160959A" w14:textId="77777777" w:rsidR="00E56317" w:rsidRDefault="00E56317" w:rsidP="00E56317">
      <w:pPr>
        <w:ind w:left="709" w:hanging="709"/>
        <w:jc w:val="both"/>
        <w:rPr>
          <w:bCs/>
          <w:sz w:val="20"/>
        </w:rPr>
      </w:pPr>
      <w:r w:rsidRPr="00595A0D">
        <w:rPr>
          <w:b/>
          <w:bCs/>
          <w:sz w:val="26"/>
        </w:rPr>
        <w:sym w:font="Wingdings 2" w:char="F030"/>
      </w:r>
      <w:r>
        <w:rPr>
          <w:b/>
          <w:bCs/>
        </w:rPr>
        <w:t xml:space="preserve"> </w:t>
      </w:r>
      <w:r>
        <w:rPr>
          <w:b/>
          <w:bCs/>
        </w:rPr>
        <w:tab/>
      </w:r>
      <w:r>
        <w:rPr>
          <w:b/>
          <w:bCs/>
          <w:sz w:val="20"/>
        </w:rPr>
        <w:t>Induction Plan</w:t>
      </w:r>
      <w:r w:rsidRPr="0052047F">
        <w:rPr>
          <w:b/>
          <w:bCs/>
          <w:sz w:val="20"/>
        </w:rPr>
        <w:t xml:space="preserve"> </w:t>
      </w:r>
      <w:r>
        <w:rPr>
          <w:bCs/>
          <w:sz w:val="20"/>
        </w:rPr>
        <w:t>(is the employee on track and attending seminars on plan?)</w:t>
      </w:r>
    </w:p>
    <w:p w14:paraId="7157F7DB" w14:textId="77777777" w:rsidR="00E56317" w:rsidRPr="00400714" w:rsidRDefault="00E56317" w:rsidP="00E56317">
      <w:pPr>
        <w:ind w:left="709" w:right="-610" w:hanging="709"/>
        <w:rPr>
          <w:b/>
          <w:bCs/>
        </w:rPr>
      </w:pPr>
      <w:r w:rsidRPr="00595A0D">
        <w:rPr>
          <w:b/>
          <w:bCs/>
          <w:sz w:val="26"/>
        </w:rPr>
        <w:sym w:font="Wingdings 2" w:char="F030"/>
      </w:r>
      <w:r>
        <w:rPr>
          <w:b/>
          <w:bCs/>
        </w:rPr>
        <w:t xml:space="preserve"> </w:t>
      </w:r>
      <w:r>
        <w:rPr>
          <w:b/>
          <w:bCs/>
        </w:rPr>
        <w:tab/>
      </w:r>
      <w:r>
        <w:rPr>
          <w:b/>
          <w:bCs/>
          <w:sz w:val="20"/>
        </w:rPr>
        <w:t>All mandatory E-Learning courses completed (</w:t>
      </w:r>
      <w:r w:rsidRPr="0052047F">
        <w:rPr>
          <w:b/>
          <w:bCs/>
          <w:sz w:val="20"/>
        </w:rPr>
        <w:t>H</w:t>
      </w:r>
      <w:r w:rsidRPr="00052F3D">
        <w:rPr>
          <w:b/>
          <w:bCs/>
          <w:sz w:val="20"/>
        </w:rPr>
        <w:t>a</w:t>
      </w:r>
      <w:r>
        <w:rPr>
          <w:b/>
          <w:bCs/>
          <w:sz w:val="20"/>
        </w:rPr>
        <w:t>ve all the mandatory e-</w:t>
      </w:r>
      <w:r w:rsidRPr="00052F3D">
        <w:rPr>
          <w:b/>
          <w:bCs/>
          <w:sz w:val="20"/>
        </w:rPr>
        <w:t>course</w:t>
      </w:r>
      <w:r>
        <w:rPr>
          <w:b/>
          <w:bCs/>
          <w:sz w:val="20"/>
        </w:rPr>
        <w:t>s on the E-Learning Academy website been completed?</w:t>
      </w:r>
      <w:r>
        <w:rPr>
          <w:rFonts w:cs="Arial"/>
          <w:color w:val="666666"/>
          <w:sz w:val="23"/>
          <w:szCs w:val="23"/>
          <w:lang w:val="en"/>
        </w:rPr>
        <w:t> </w:t>
      </w:r>
      <w:hyperlink r:id="rId12" w:history="1">
        <w:r w:rsidRPr="007E5134">
          <w:rPr>
            <w:rFonts w:cs="Arial"/>
            <w:b/>
            <w:bCs/>
            <w:color w:val="053A88"/>
            <w:sz w:val="20"/>
            <w:szCs w:val="23"/>
            <w:u w:val="single"/>
            <w:lang w:val="en"/>
          </w:rPr>
          <w:t>http://teignbridgeacademy.learningnexus.co.uk/</w:t>
        </w:r>
      </w:hyperlink>
    </w:p>
    <w:p w14:paraId="56CC6E44" w14:textId="77777777" w:rsidR="00E56317" w:rsidRPr="00400714" w:rsidRDefault="00E56317" w:rsidP="00E56317">
      <w:pPr>
        <w:numPr>
          <w:ilvl w:val="0"/>
          <w:numId w:val="12"/>
        </w:numPr>
        <w:ind w:left="709" w:hanging="709"/>
        <w:rPr>
          <w:b/>
          <w:bCs/>
          <w:sz w:val="20"/>
        </w:rPr>
      </w:pPr>
      <w:r w:rsidRPr="005352D6">
        <w:rPr>
          <w:b/>
          <w:bCs/>
          <w:sz w:val="20"/>
        </w:rPr>
        <w:t>Hard copy</w:t>
      </w:r>
      <w:r>
        <w:rPr>
          <w:b/>
          <w:bCs/>
          <w:sz w:val="20"/>
        </w:rPr>
        <w:t xml:space="preserve"> of PREVENT Certificate (</w:t>
      </w:r>
      <w:hyperlink r:id="rId13" w:history="1">
        <w:r w:rsidRPr="005352D6">
          <w:rPr>
            <w:rStyle w:val="Hyperlink"/>
            <w:b/>
            <w:sz w:val="20"/>
          </w:rPr>
          <w:t>https://intranet.stroud.gov.uk/UMBS61/key-documents/policies/safeguarding.aspx</w:t>
        </w:r>
      </w:hyperlink>
      <w:r w:rsidRPr="005352D6">
        <w:rPr>
          <w:b/>
          <w:sz w:val="20"/>
        </w:rPr>
        <w:t>)</w:t>
      </w:r>
      <w:r>
        <w:t xml:space="preserve"> </w:t>
      </w:r>
      <w:r>
        <w:rPr>
          <w:b/>
          <w:sz w:val="20"/>
        </w:rPr>
        <w:t>to be sent with reviews.</w:t>
      </w:r>
    </w:p>
    <w:p w14:paraId="7BAF06AF" w14:textId="77777777" w:rsidR="00E56317" w:rsidRDefault="00E56317" w:rsidP="00E56317">
      <w:pPr>
        <w:ind w:left="-66" w:firstLine="66"/>
        <w:jc w:val="both"/>
        <w:rPr>
          <w:b/>
          <w:bCs/>
          <w:sz w:val="20"/>
        </w:rPr>
      </w:pPr>
      <w:r w:rsidRPr="00595A0D">
        <w:rPr>
          <w:b/>
          <w:bCs/>
          <w:sz w:val="26"/>
        </w:rPr>
        <w:sym w:font="Wingdings 2" w:char="F030"/>
      </w:r>
      <w:r>
        <w:rPr>
          <w:b/>
          <w:bCs/>
        </w:rPr>
        <w:tab/>
      </w:r>
      <w:r w:rsidRPr="00595A0D">
        <w:rPr>
          <w:b/>
          <w:bCs/>
          <w:sz w:val="20"/>
        </w:rPr>
        <w:t>Details of any other training:</w:t>
      </w:r>
    </w:p>
    <w:p w14:paraId="04A05B91" w14:textId="77777777" w:rsidR="00E56317" w:rsidRPr="005352D6" w:rsidRDefault="00E56317" w:rsidP="00E56317">
      <w:pPr>
        <w:rPr>
          <w:b/>
          <w:bCs/>
          <w:sz w:val="20"/>
        </w:rPr>
      </w:pPr>
    </w:p>
    <w:p w14:paraId="16E5840C" w14:textId="77777777" w:rsidR="00E56317" w:rsidRPr="00052F3D" w:rsidRDefault="00E56317" w:rsidP="00E56317">
      <w:pPr>
        <w:rPr>
          <w:b/>
          <w:bCs/>
          <w:sz w:val="20"/>
        </w:rPr>
      </w:pPr>
    </w:p>
    <w:p w14:paraId="7E0786F0" w14:textId="77777777" w:rsidR="00E56317" w:rsidRPr="007012DC" w:rsidRDefault="00E56317" w:rsidP="00E56317">
      <w:pPr>
        <w:jc w:val="both"/>
        <w:rPr>
          <w:b/>
          <w:bCs/>
        </w:rPr>
      </w:pPr>
      <w:r w:rsidRPr="007012DC">
        <w:rPr>
          <w:b/>
          <w:bCs/>
        </w:rPr>
        <w:t>Identification of further training requirements</w:t>
      </w:r>
    </w:p>
    <w:p w14:paraId="01D0A971" w14:textId="77777777" w:rsidR="00E56317" w:rsidRDefault="00E56317" w:rsidP="00E56317">
      <w:pPr>
        <w:jc w:val="both"/>
        <w:rPr>
          <w:b/>
          <w:bCs/>
        </w:rPr>
      </w:pPr>
    </w:p>
    <w:p w14:paraId="02420266" w14:textId="77777777" w:rsidR="00E56317" w:rsidRDefault="00E56317" w:rsidP="00E56317">
      <w:pPr>
        <w:jc w:val="both"/>
        <w:rPr>
          <w:b/>
          <w:bCs/>
        </w:rPr>
      </w:pPr>
    </w:p>
    <w:p w14:paraId="3962C7C4" w14:textId="77777777" w:rsidR="00E56317" w:rsidRPr="007012DC" w:rsidRDefault="00E56317" w:rsidP="00E56317">
      <w:pPr>
        <w:jc w:val="both"/>
        <w:rPr>
          <w:b/>
          <w:bCs/>
        </w:rPr>
      </w:pPr>
      <w:r w:rsidRPr="007012DC">
        <w:rPr>
          <w:b/>
          <w:bCs/>
        </w:rPr>
        <w:t>Objectives set</w:t>
      </w:r>
    </w:p>
    <w:p w14:paraId="1D967357" w14:textId="77777777" w:rsidR="00E56317" w:rsidRDefault="00E56317" w:rsidP="00E56317">
      <w:pPr>
        <w:jc w:val="both"/>
        <w:rPr>
          <w:b/>
          <w:bCs/>
        </w:rPr>
      </w:pPr>
    </w:p>
    <w:p w14:paraId="149F1BA5" w14:textId="77777777" w:rsidR="00E56317" w:rsidRDefault="00E56317" w:rsidP="00E56317">
      <w:pPr>
        <w:jc w:val="both"/>
        <w:rPr>
          <w:b/>
          <w:bCs/>
        </w:rPr>
      </w:pPr>
    </w:p>
    <w:p w14:paraId="6D6DC39B" w14:textId="77777777" w:rsidR="00E3773D" w:rsidRDefault="00E56317" w:rsidP="00E56317">
      <w:pPr>
        <w:jc w:val="both"/>
        <w:rPr>
          <w:b/>
          <w:bCs/>
        </w:rPr>
      </w:pPr>
      <w:r>
        <w:rPr>
          <w:b/>
          <w:bCs/>
        </w:rPr>
        <w:t>Signed</w:t>
      </w:r>
    </w:p>
    <w:p w14:paraId="39C334E0" w14:textId="26F60E5E" w:rsidR="00E56317" w:rsidRDefault="00E56317" w:rsidP="00E56317">
      <w:pPr>
        <w:jc w:val="both"/>
        <w:rPr>
          <w:b/>
          <w:bCs/>
        </w:rPr>
      </w:pPr>
      <w:r>
        <w:rPr>
          <w:b/>
          <w:bCs/>
        </w:rPr>
        <w:t>(Employee)……………………………… (Manager) …………………………….</w:t>
      </w:r>
    </w:p>
    <w:p w14:paraId="10D049D3" w14:textId="77777777" w:rsidR="00E56317" w:rsidRDefault="00E56317" w:rsidP="00E56317">
      <w:pPr>
        <w:jc w:val="both"/>
        <w:rPr>
          <w:b/>
          <w:bCs/>
        </w:rPr>
      </w:pPr>
    </w:p>
    <w:p w14:paraId="21ACCBF7" w14:textId="77777777" w:rsidR="00E56317" w:rsidRDefault="00E56317" w:rsidP="00E56317">
      <w:pPr>
        <w:jc w:val="both"/>
        <w:rPr>
          <w:b/>
          <w:bCs/>
        </w:rPr>
      </w:pPr>
    </w:p>
    <w:p w14:paraId="7D1991ED" w14:textId="5ED7D5A7" w:rsidR="00E56317" w:rsidRDefault="00E56317" w:rsidP="00E56317">
      <w:pPr>
        <w:jc w:val="both"/>
        <w:rPr>
          <w:b/>
          <w:bCs/>
        </w:rPr>
      </w:pPr>
      <w:r>
        <w:rPr>
          <w:b/>
          <w:bCs/>
        </w:rPr>
        <w:t>Date ……………………………………….</w:t>
      </w:r>
    </w:p>
    <w:p w14:paraId="192C5F68" w14:textId="5654D64C" w:rsidR="00E56317" w:rsidRDefault="00E56317" w:rsidP="00E56317">
      <w:pPr>
        <w:jc w:val="both"/>
        <w:rPr>
          <w:b/>
          <w:bCs/>
        </w:rPr>
      </w:pPr>
    </w:p>
    <w:p w14:paraId="0FAE0052" w14:textId="431AA8AC" w:rsidR="00E56317" w:rsidRDefault="00EA52CC" w:rsidP="00E56317">
      <w:pPr>
        <w:jc w:val="both"/>
        <w:rPr>
          <w:b/>
          <w:bCs/>
        </w:rPr>
      </w:pPr>
      <w:r w:rsidRPr="000154D3">
        <w:rPr>
          <w:noProof/>
        </w:rPr>
        <w:lastRenderedPageBreak/>
        <w:drawing>
          <wp:inline distT="0" distB="0" distL="0" distR="0" wp14:anchorId="48493386" wp14:editId="3B4A730C">
            <wp:extent cx="1895475" cy="904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904875"/>
                    </a:xfrm>
                    <a:prstGeom prst="rect">
                      <a:avLst/>
                    </a:prstGeom>
                    <a:noFill/>
                    <a:ln>
                      <a:noFill/>
                    </a:ln>
                  </pic:spPr>
                </pic:pic>
              </a:graphicData>
            </a:graphic>
          </wp:inline>
        </w:drawing>
      </w:r>
    </w:p>
    <w:p w14:paraId="70C5985C" w14:textId="6773055E" w:rsidR="00EA52CC" w:rsidRDefault="00EA52CC" w:rsidP="00E56317">
      <w:pPr>
        <w:jc w:val="both"/>
        <w:rPr>
          <w:b/>
          <w:bCs/>
        </w:rPr>
      </w:pPr>
    </w:p>
    <w:p w14:paraId="12C51C47" w14:textId="77777777" w:rsidR="00EA52CC" w:rsidRDefault="00EA52CC" w:rsidP="00EA52CC">
      <w:pPr>
        <w:jc w:val="right"/>
      </w:pPr>
      <w:r w:rsidRPr="008F5A4F">
        <w:rPr>
          <w:b/>
        </w:rPr>
        <w:t>CONFIDENTIA</w:t>
      </w:r>
      <w:r>
        <w:rPr>
          <w:b/>
        </w:rPr>
        <w:t>L</w:t>
      </w:r>
    </w:p>
    <w:p w14:paraId="2EDA78C8" w14:textId="77777777" w:rsidR="00EA52CC" w:rsidRPr="00503348" w:rsidRDefault="00EA52CC" w:rsidP="00EA52CC">
      <w:pPr>
        <w:jc w:val="center"/>
        <w:rPr>
          <w:b/>
          <w:bCs/>
          <w:sz w:val="16"/>
          <w:szCs w:val="16"/>
        </w:rPr>
      </w:pPr>
    </w:p>
    <w:p w14:paraId="0E5851D9" w14:textId="77777777" w:rsidR="00EA52CC" w:rsidRPr="00503348" w:rsidRDefault="00EA52CC" w:rsidP="00EA52CC">
      <w:pPr>
        <w:jc w:val="center"/>
        <w:rPr>
          <w:b/>
          <w:bCs/>
          <w:sz w:val="26"/>
        </w:rPr>
      </w:pPr>
      <w:r w:rsidRPr="00503348">
        <w:rPr>
          <w:b/>
          <w:bCs/>
          <w:sz w:val="26"/>
        </w:rPr>
        <w:t>NEW STARTER REVIEW (WEEK 22)</w:t>
      </w:r>
    </w:p>
    <w:p w14:paraId="6D48A65B" w14:textId="77777777" w:rsidR="00EA52CC" w:rsidRPr="00503348" w:rsidRDefault="00EA52CC" w:rsidP="00EA52CC">
      <w:pPr>
        <w:jc w:val="center"/>
        <w:rPr>
          <w:sz w:val="26"/>
        </w:rPr>
      </w:pPr>
      <w:r w:rsidRPr="00503348">
        <w:rPr>
          <w:b/>
          <w:bCs/>
          <w:sz w:val="26"/>
        </w:rPr>
        <w:t>Approaching end of probation</w:t>
      </w:r>
    </w:p>
    <w:p w14:paraId="1722D790" w14:textId="77777777" w:rsidR="00EA52CC" w:rsidRDefault="00EA52CC" w:rsidP="00EA52CC">
      <w:pPr>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EA52CC" w14:paraId="434CABD5" w14:textId="77777777" w:rsidTr="00F17A89">
        <w:tc>
          <w:tcPr>
            <w:tcW w:w="9245" w:type="dxa"/>
          </w:tcPr>
          <w:p w14:paraId="2EB4755F" w14:textId="77777777" w:rsidR="00EA52CC" w:rsidRDefault="00EA52CC" w:rsidP="00F17A89">
            <w:pPr>
              <w:pStyle w:val="Heading1"/>
            </w:pPr>
            <w:r>
              <w:t>Employee Name</w:t>
            </w:r>
            <w:r>
              <w:tab/>
            </w:r>
            <w:r>
              <w:tab/>
            </w:r>
            <w:r>
              <w:tab/>
            </w:r>
            <w:r>
              <w:tab/>
              <w:t xml:space="preserve">                        Grade</w:t>
            </w:r>
          </w:p>
          <w:p w14:paraId="5C0790FB" w14:textId="77777777" w:rsidR="00EA52CC" w:rsidRDefault="00EA52CC" w:rsidP="00F17A89">
            <w:pPr>
              <w:rPr>
                <w:b/>
                <w:bCs/>
              </w:rPr>
            </w:pPr>
          </w:p>
          <w:p w14:paraId="2951D45D" w14:textId="77777777" w:rsidR="00EA52CC" w:rsidRDefault="00EA52CC" w:rsidP="00F17A89">
            <w:pPr>
              <w:rPr>
                <w:b/>
                <w:bCs/>
              </w:rPr>
            </w:pPr>
            <w:r>
              <w:rPr>
                <w:b/>
                <w:bCs/>
              </w:rPr>
              <w:t>Service Unit</w:t>
            </w:r>
            <w:r>
              <w:rPr>
                <w:b/>
                <w:bCs/>
              </w:rPr>
              <w:tab/>
            </w:r>
            <w:r>
              <w:rPr>
                <w:b/>
                <w:bCs/>
              </w:rPr>
              <w:tab/>
              <w:t xml:space="preserve">            </w:t>
            </w:r>
            <w:r>
              <w:rPr>
                <w:b/>
                <w:bCs/>
              </w:rPr>
              <w:tab/>
            </w:r>
            <w:r>
              <w:rPr>
                <w:b/>
                <w:bCs/>
              </w:rPr>
              <w:tab/>
            </w:r>
            <w:r>
              <w:rPr>
                <w:b/>
                <w:bCs/>
              </w:rPr>
              <w:tab/>
              <w:t xml:space="preserve">            Start Date</w:t>
            </w:r>
          </w:p>
        </w:tc>
      </w:tr>
    </w:tbl>
    <w:p w14:paraId="6F68DF1F" w14:textId="77777777" w:rsidR="00EA52CC" w:rsidRDefault="00EA52CC" w:rsidP="00EA52CC">
      <w:pPr>
        <w:rPr>
          <w:color w:val="0000FF"/>
        </w:rPr>
      </w:pPr>
    </w:p>
    <w:p w14:paraId="254492D0" w14:textId="77777777" w:rsidR="00EA52CC" w:rsidRDefault="00EA52CC" w:rsidP="00E3773D">
      <w:pPr>
        <w:rPr>
          <w:color w:val="0000FF"/>
        </w:rPr>
      </w:pPr>
      <w:r>
        <w:rPr>
          <w:color w:val="0000FF"/>
        </w:rPr>
        <w:t>T</w:t>
      </w:r>
      <w:r w:rsidRPr="00DD4828">
        <w:rPr>
          <w:color w:val="0000FF"/>
        </w:rPr>
        <w:t>he completion of the employee</w:t>
      </w:r>
      <w:r>
        <w:rPr>
          <w:color w:val="0000FF"/>
        </w:rPr>
        <w:t>’</w:t>
      </w:r>
      <w:r w:rsidRPr="00DD4828">
        <w:rPr>
          <w:color w:val="0000FF"/>
        </w:rPr>
        <w:t xml:space="preserve">s probationary period is subject to </w:t>
      </w:r>
      <w:r>
        <w:rPr>
          <w:color w:val="0000FF"/>
        </w:rPr>
        <w:t xml:space="preserve">all aspects </w:t>
      </w:r>
      <w:r w:rsidRPr="00DD4828">
        <w:rPr>
          <w:color w:val="0000FF"/>
        </w:rPr>
        <w:t>of the induction programme</w:t>
      </w:r>
      <w:r>
        <w:rPr>
          <w:color w:val="0000FF"/>
        </w:rPr>
        <w:t xml:space="preserve"> being met</w:t>
      </w:r>
      <w:r w:rsidRPr="00DD4828">
        <w:rPr>
          <w:color w:val="0000FF"/>
        </w:rPr>
        <w:t xml:space="preserve">. </w:t>
      </w:r>
      <w:r>
        <w:rPr>
          <w:color w:val="0000FF"/>
        </w:rPr>
        <w:t>It is the manager’s responsibility to ensure that all induction seminars have been attended and E-learning courses completed.  This form will be used as evidence to confirm this and will be placed on the employee’s file.</w:t>
      </w:r>
    </w:p>
    <w:p w14:paraId="52C0F46D" w14:textId="77777777" w:rsidR="00EA52CC" w:rsidRDefault="00EA52CC" w:rsidP="00EA52CC">
      <w:pPr>
        <w:rPr>
          <w:color w:val="0000FF"/>
        </w:rPr>
      </w:pPr>
    </w:p>
    <w:p w14:paraId="4F6DE2A6" w14:textId="18AD6EAE" w:rsidR="00EA52CC" w:rsidRDefault="00EA52CC" w:rsidP="00EA52CC">
      <w:pPr>
        <w:pStyle w:val="Heading2"/>
        <w:ind w:left="-426"/>
      </w:pPr>
      <w:r>
        <w:t>Overall performance</w:t>
      </w:r>
    </w:p>
    <w:p w14:paraId="507BB62B" w14:textId="77777777" w:rsidR="00E3773D" w:rsidRPr="00E3773D" w:rsidRDefault="00E3773D" w:rsidP="00E3773D"/>
    <w:p w14:paraId="535575F3" w14:textId="77777777" w:rsidR="00EA52CC" w:rsidRDefault="00EA52CC" w:rsidP="00E3773D">
      <w:pPr>
        <w:jc w:val="both"/>
        <w:rPr>
          <w:b/>
          <w:bCs/>
        </w:rPr>
      </w:pPr>
    </w:p>
    <w:p w14:paraId="109AC50B" w14:textId="77777777" w:rsidR="00EA52CC" w:rsidRDefault="00EA52CC" w:rsidP="00EA52CC">
      <w:pPr>
        <w:jc w:val="both"/>
        <w:rPr>
          <w:b/>
          <w:bCs/>
        </w:rPr>
      </w:pPr>
    </w:p>
    <w:p w14:paraId="1C8601B4" w14:textId="77777777" w:rsidR="00EA52CC" w:rsidRDefault="00EA52CC" w:rsidP="00EA52CC">
      <w:pPr>
        <w:ind w:left="-426"/>
        <w:jc w:val="both"/>
        <w:rPr>
          <w:b/>
          <w:bCs/>
        </w:rPr>
      </w:pPr>
      <w:r>
        <w:rPr>
          <w:b/>
          <w:bCs/>
        </w:rPr>
        <w:t>Areas of work/conduct causing concern (time keeping, sick leave, etc)</w:t>
      </w:r>
    </w:p>
    <w:p w14:paraId="5BFC0D89" w14:textId="77777777" w:rsidR="00EA52CC" w:rsidRPr="00503348" w:rsidRDefault="00EA52CC" w:rsidP="00EA52CC">
      <w:pPr>
        <w:ind w:left="-426"/>
        <w:jc w:val="both"/>
        <w:rPr>
          <w:b/>
          <w:bCs/>
          <w:sz w:val="16"/>
          <w:szCs w:val="16"/>
        </w:rPr>
      </w:pPr>
    </w:p>
    <w:p w14:paraId="6FA034FB" w14:textId="77777777" w:rsidR="00EA52CC" w:rsidRDefault="00EA52CC" w:rsidP="00EA52CC">
      <w:pPr>
        <w:ind w:left="-426"/>
        <w:jc w:val="both"/>
        <w:rPr>
          <w:b/>
          <w:bCs/>
          <w:sz w:val="20"/>
        </w:rPr>
      </w:pPr>
      <w:r>
        <w:rPr>
          <w:b/>
          <w:bCs/>
          <w:sz w:val="26"/>
        </w:rPr>
        <w:sym w:font="Wingdings 2" w:char="F030"/>
      </w:r>
      <w:r>
        <w:rPr>
          <w:b/>
          <w:bCs/>
          <w:sz w:val="26"/>
        </w:rPr>
        <w:t xml:space="preserve"> </w:t>
      </w:r>
      <w:r>
        <w:rPr>
          <w:b/>
          <w:bCs/>
          <w:sz w:val="26"/>
        </w:rPr>
        <w:tab/>
      </w:r>
      <w:r w:rsidRPr="00595A0D">
        <w:rPr>
          <w:b/>
          <w:bCs/>
          <w:sz w:val="20"/>
        </w:rPr>
        <w:t>None</w:t>
      </w:r>
    </w:p>
    <w:p w14:paraId="701D76D2" w14:textId="77777777" w:rsidR="00EA52CC" w:rsidRPr="00595A0D" w:rsidRDefault="00EA52CC" w:rsidP="00EA52CC">
      <w:pPr>
        <w:ind w:left="-426"/>
        <w:jc w:val="both"/>
        <w:rPr>
          <w:b/>
          <w:bCs/>
        </w:rPr>
      </w:pPr>
      <w:r>
        <w:rPr>
          <w:b/>
          <w:bCs/>
          <w:sz w:val="26"/>
        </w:rPr>
        <w:sym w:font="Wingdings 2" w:char="F030"/>
      </w:r>
      <w:r>
        <w:rPr>
          <w:b/>
          <w:bCs/>
          <w:sz w:val="26"/>
        </w:rPr>
        <w:t xml:space="preserve"> </w:t>
      </w:r>
      <w:r>
        <w:rPr>
          <w:b/>
          <w:bCs/>
          <w:sz w:val="26"/>
        </w:rPr>
        <w:tab/>
      </w:r>
      <w:r w:rsidRPr="00595A0D">
        <w:rPr>
          <w:b/>
          <w:bCs/>
          <w:sz w:val="20"/>
        </w:rPr>
        <w:t>Yes – if so, please specify:</w:t>
      </w:r>
    </w:p>
    <w:p w14:paraId="35643706" w14:textId="77777777" w:rsidR="00EA52CC" w:rsidRDefault="00EA52CC" w:rsidP="00EA52CC">
      <w:pPr>
        <w:ind w:left="-426"/>
        <w:jc w:val="both"/>
        <w:rPr>
          <w:b/>
          <w:bCs/>
        </w:rPr>
      </w:pPr>
    </w:p>
    <w:p w14:paraId="67F6A198" w14:textId="77777777" w:rsidR="00EA52CC" w:rsidRDefault="00EA52CC" w:rsidP="00E3773D">
      <w:pPr>
        <w:jc w:val="both"/>
        <w:rPr>
          <w:b/>
          <w:bCs/>
        </w:rPr>
      </w:pPr>
    </w:p>
    <w:p w14:paraId="7BA230C9" w14:textId="77777777" w:rsidR="00EA52CC" w:rsidRPr="00503348" w:rsidRDefault="00EA52CC" w:rsidP="00EA52CC">
      <w:pPr>
        <w:ind w:left="-426"/>
        <w:jc w:val="both"/>
        <w:rPr>
          <w:bCs/>
        </w:rPr>
      </w:pPr>
      <w:r>
        <w:rPr>
          <w:b/>
          <w:bCs/>
        </w:rPr>
        <w:t xml:space="preserve">What action has been taken/advice given concerning above. </w:t>
      </w:r>
      <w:r>
        <w:rPr>
          <w:bCs/>
        </w:rPr>
        <w:t>(Please contact HR if this is an ongoing issue).</w:t>
      </w:r>
    </w:p>
    <w:p w14:paraId="0143A252" w14:textId="77777777" w:rsidR="00EA52CC" w:rsidRDefault="00EA52CC" w:rsidP="00E3773D">
      <w:pPr>
        <w:jc w:val="both"/>
        <w:rPr>
          <w:b/>
          <w:bCs/>
        </w:rPr>
      </w:pPr>
    </w:p>
    <w:p w14:paraId="74393431" w14:textId="77777777" w:rsidR="00EA52CC" w:rsidRDefault="00EA52CC" w:rsidP="00E3773D">
      <w:pPr>
        <w:jc w:val="both"/>
        <w:rPr>
          <w:b/>
          <w:bCs/>
        </w:rPr>
      </w:pPr>
    </w:p>
    <w:p w14:paraId="51942F01" w14:textId="77777777" w:rsidR="00EA52CC" w:rsidRPr="00595A0D" w:rsidRDefault="00EA52CC" w:rsidP="00EA52CC">
      <w:pPr>
        <w:ind w:left="-426"/>
        <w:rPr>
          <w:bCs/>
        </w:rPr>
      </w:pPr>
      <w:r>
        <w:rPr>
          <w:b/>
          <w:bCs/>
        </w:rPr>
        <w:t xml:space="preserve">Details of training </w:t>
      </w:r>
      <w:r>
        <w:rPr>
          <w:bCs/>
        </w:rPr>
        <w:t>(please tick to confirm completion)</w:t>
      </w:r>
    </w:p>
    <w:p w14:paraId="3CDC0A83" w14:textId="77777777" w:rsidR="00EA52CC" w:rsidRPr="00503348" w:rsidRDefault="00EA52CC" w:rsidP="00EA52CC">
      <w:pPr>
        <w:ind w:left="-426"/>
        <w:jc w:val="both"/>
        <w:rPr>
          <w:b/>
          <w:bCs/>
          <w:sz w:val="16"/>
          <w:szCs w:val="16"/>
        </w:rPr>
      </w:pPr>
    </w:p>
    <w:p w14:paraId="608C1290" w14:textId="77777777" w:rsidR="00EA52CC" w:rsidRDefault="00EA52CC" w:rsidP="00EA52CC">
      <w:pPr>
        <w:ind w:hanging="426"/>
        <w:jc w:val="both"/>
        <w:rPr>
          <w:bCs/>
          <w:sz w:val="20"/>
        </w:rPr>
      </w:pPr>
      <w:r w:rsidRPr="00595A0D">
        <w:rPr>
          <w:b/>
          <w:bCs/>
          <w:sz w:val="26"/>
        </w:rPr>
        <w:sym w:font="Wingdings 2" w:char="F030"/>
      </w:r>
      <w:r>
        <w:rPr>
          <w:b/>
          <w:bCs/>
        </w:rPr>
        <w:t xml:space="preserve"> </w:t>
      </w:r>
      <w:r>
        <w:rPr>
          <w:b/>
          <w:bCs/>
        </w:rPr>
        <w:tab/>
      </w:r>
      <w:r w:rsidRPr="0052047F">
        <w:rPr>
          <w:b/>
          <w:bCs/>
          <w:sz w:val="20"/>
        </w:rPr>
        <w:t xml:space="preserve">Induction Plan completed </w:t>
      </w:r>
      <w:r>
        <w:rPr>
          <w:bCs/>
          <w:sz w:val="20"/>
        </w:rPr>
        <w:t>(if any seminars outstanding, these will be attended. Dates agreed with manager)</w:t>
      </w:r>
    </w:p>
    <w:p w14:paraId="78B10962" w14:textId="77777777" w:rsidR="00EA52CC" w:rsidRDefault="00EA52CC" w:rsidP="00EA52CC">
      <w:pPr>
        <w:ind w:right="-610" w:hanging="426"/>
        <w:rPr>
          <w:b/>
          <w:bCs/>
        </w:rPr>
      </w:pPr>
      <w:r w:rsidRPr="00595A0D">
        <w:rPr>
          <w:b/>
          <w:bCs/>
          <w:sz w:val="26"/>
        </w:rPr>
        <w:sym w:font="Wingdings 2" w:char="F030"/>
      </w:r>
      <w:r>
        <w:rPr>
          <w:b/>
          <w:bCs/>
        </w:rPr>
        <w:t xml:space="preserve"> </w:t>
      </w:r>
      <w:r>
        <w:rPr>
          <w:b/>
          <w:bCs/>
        </w:rPr>
        <w:tab/>
      </w:r>
      <w:r>
        <w:rPr>
          <w:b/>
          <w:bCs/>
          <w:sz w:val="20"/>
        </w:rPr>
        <w:t>All mandatory E-Learning courses completed (</w:t>
      </w:r>
      <w:r w:rsidRPr="0052047F">
        <w:rPr>
          <w:b/>
          <w:bCs/>
          <w:sz w:val="20"/>
        </w:rPr>
        <w:t>H</w:t>
      </w:r>
      <w:r w:rsidRPr="00052F3D">
        <w:rPr>
          <w:b/>
          <w:bCs/>
          <w:sz w:val="20"/>
        </w:rPr>
        <w:t>a</w:t>
      </w:r>
      <w:r>
        <w:rPr>
          <w:b/>
          <w:bCs/>
          <w:sz w:val="20"/>
        </w:rPr>
        <w:t>ve all the mandatory e-</w:t>
      </w:r>
      <w:r w:rsidRPr="00052F3D">
        <w:rPr>
          <w:b/>
          <w:bCs/>
          <w:sz w:val="20"/>
        </w:rPr>
        <w:t>course</w:t>
      </w:r>
      <w:r>
        <w:rPr>
          <w:b/>
          <w:bCs/>
          <w:sz w:val="20"/>
        </w:rPr>
        <w:t>s on the E-Learning Academy website been completed?</w:t>
      </w:r>
      <w:r>
        <w:rPr>
          <w:rFonts w:cs="Arial"/>
          <w:color w:val="666666"/>
          <w:sz w:val="23"/>
          <w:szCs w:val="23"/>
          <w:lang w:val="en"/>
        </w:rPr>
        <w:t> </w:t>
      </w:r>
      <w:hyperlink r:id="rId14" w:history="1">
        <w:r w:rsidRPr="007E5134">
          <w:rPr>
            <w:rFonts w:cs="Arial"/>
            <w:b/>
            <w:bCs/>
            <w:color w:val="053A88"/>
            <w:sz w:val="20"/>
            <w:szCs w:val="23"/>
            <w:u w:val="single"/>
            <w:lang w:val="en"/>
          </w:rPr>
          <w:t>http://teignbridgeacademy.learningnexus.co.uk/</w:t>
        </w:r>
      </w:hyperlink>
    </w:p>
    <w:p w14:paraId="3AC1E418" w14:textId="77777777" w:rsidR="00EA52CC" w:rsidRDefault="00EA52CC" w:rsidP="00EA52CC">
      <w:pPr>
        <w:ind w:left="-426"/>
        <w:jc w:val="both"/>
        <w:rPr>
          <w:b/>
          <w:bCs/>
          <w:sz w:val="20"/>
        </w:rPr>
      </w:pPr>
      <w:r w:rsidRPr="00595A0D">
        <w:rPr>
          <w:b/>
          <w:bCs/>
          <w:sz w:val="26"/>
        </w:rPr>
        <w:sym w:font="Wingdings 2" w:char="F030"/>
      </w:r>
      <w:r>
        <w:rPr>
          <w:b/>
          <w:bCs/>
        </w:rPr>
        <w:tab/>
      </w:r>
      <w:r w:rsidRPr="00595A0D">
        <w:rPr>
          <w:b/>
          <w:bCs/>
          <w:sz w:val="20"/>
        </w:rPr>
        <w:t>Details of any other training:</w:t>
      </w:r>
    </w:p>
    <w:p w14:paraId="3B585159" w14:textId="77777777" w:rsidR="00EA52CC" w:rsidRDefault="00EA52CC" w:rsidP="00EA52CC">
      <w:pPr>
        <w:ind w:left="-426"/>
        <w:jc w:val="both"/>
        <w:rPr>
          <w:b/>
          <w:bCs/>
          <w:sz w:val="20"/>
        </w:rPr>
      </w:pPr>
    </w:p>
    <w:p w14:paraId="46359B00" w14:textId="77777777" w:rsidR="00EA52CC" w:rsidRPr="005352D6" w:rsidRDefault="00EA52CC" w:rsidP="00EA52CC">
      <w:pPr>
        <w:numPr>
          <w:ilvl w:val="0"/>
          <w:numId w:val="12"/>
        </w:numPr>
        <w:rPr>
          <w:b/>
          <w:bCs/>
          <w:sz w:val="20"/>
        </w:rPr>
      </w:pPr>
      <w:r w:rsidRPr="005352D6">
        <w:rPr>
          <w:b/>
          <w:bCs/>
          <w:sz w:val="20"/>
        </w:rPr>
        <w:t>Hard copy</w:t>
      </w:r>
      <w:r>
        <w:rPr>
          <w:b/>
          <w:bCs/>
          <w:sz w:val="20"/>
        </w:rPr>
        <w:t xml:space="preserve"> of PREVENT Certificate (</w:t>
      </w:r>
      <w:hyperlink r:id="rId15" w:history="1">
        <w:r w:rsidRPr="005352D6">
          <w:rPr>
            <w:rStyle w:val="Hyperlink"/>
            <w:b/>
            <w:sz w:val="20"/>
          </w:rPr>
          <w:t>https://intranet.stroud.gov.uk/UMBS61/key-documents/policies/safeguarding.aspx</w:t>
        </w:r>
      </w:hyperlink>
      <w:r w:rsidRPr="005352D6">
        <w:rPr>
          <w:b/>
          <w:sz w:val="20"/>
        </w:rPr>
        <w:t>)</w:t>
      </w:r>
      <w:r>
        <w:t xml:space="preserve"> </w:t>
      </w:r>
      <w:r>
        <w:rPr>
          <w:b/>
          <w:sz w:val="20"/>
        </w:rPr>
        <w:t>to be sent with reviews.</w:t>
      </w:r>
    </w:p>
    <w:p w14:paraId="11881669" w14:textId="77777777" w:rsidR="00EA52CC" w:rsidRDefault="00EA52CC" w:rsidP="00EA52CC">
      <w:pPr>
        <w:jc w:val="both"/>
        <w:rPr>
          <w:b/>
          <w:bCs/>
        </w:rPr>
      </w:pPr>
    </w:p>
    <w:p w14:paraId="1EABA693" w14:textId="77777777" w:rsidR="00E3773D" w:rsidRDefault="00E3773D" w:rsidP="00E3773D">
      <w:pPr>
        <w:ind w:hanging="426"/>
        <w:jc w:val="both"/>
        <w:rPr>
          <w:b/>
          <w:bCs/>
        </w:rPr>
      </w:pPr>
    </w:p>
    <w:p w14:paraId="4B9AF948" w14:textId="77777777" w:rsidR="00E3773D" w:rsidRDefault="00E3773D" w:rsidP="00E3773D">
      <w:pPr>
        <w:ind w:hanging="426"/>
        <w:jc w:val="both"/>
        <w:rPr>
          <w:b/>
          <w:bCs/>
        </w:rPr>
      </w:pPr>
    </w:p>
    <w:p w14:paraId="049A2800" w14:textId="77777777" w:rsidR="00E3773D" w:rsidRDefault="00E3773D" w:rsidP="00E3773D">
      <w:pPr>
        <w:ind w:hanging="426"/>
        <w:jc w:val="both"/>
        <w:rPr>
          <w:b/>
          <w:bCs/>
        </w:rPr>
      </w:pPr>
    </w:p>
    <w:p w14:paraId="14AED6B4" w14:textId="77777777" w:rsidR="00E3773D" w:rsidRDefault="00E3773D" w:rsidP="00E3773D">
      <w:pPr>
        <w:ind w:hanging="426"/>
        <w:jc w:val="both"/>
        <w:rPr>
          <w:b/>
          <w:bCs/>
        </w:rPr>
      </w:pPr>
    </w:p>
    <w:p w14:paraId="598B7F7D" w14:textId="77777777" w:rsidR="00E3773D" w:rsidRDefault="00E3773D" w:rsidP="00E3773D">
      <w:pPr>
        <w:ind w:hanging="426"/>
        <w:jc w:val="both"/>
        <w:rPr>
          <w:b/>
          <w:bCs/>
        </w:rPr>
      </w:pPr>
    </w:p>
    <w:p w14:paraId="1F9DEDEC" w14:textId="126F7941" w:rsidR="00EA52CC" w:rsidRDefault="00EA52CC" w:rsidP="00E3773D">
      <w:pPr>
        <w:ind w:hanging="426"/>
        <w:jc w:val="both"/>
        <w:rPr>
          <w:b/>
          <w:bCs/>
        </w:rPr>
      </w:pPr>
      <w:r>
        <w:rPr>
          <w:b/>
          <w:bCs/>
        </w:rPr>
        <w:lastRenderedPageBreak/>
        <w:t>Identification of further training requirements:</w:t>
      </w:r>
    </w:p>
    <w:p w14:paraId="08BD3275" w14:textId="77777777" w:rsidR="00EA52CC" w:rsidRDefault="00EA52CC" w:rsidP="00EA52CC">
      <w:pPr>
        <w:jc w:val="both"/>
        <w:rPr>
          <w:b/>
          <w:bCs/>
        </w:rPr>
      </w:pPr>
    </w:p>
    <w:p w14:paraId="5D455D10" w14:textId="77777777" w:rsidR="00EA52CC" w:rsidRPr="00595A0D" w:rsidRDefault="00EA52CC" w:rsidP="00EA52CC">
      <w:pPr>
        <w:ind w:left="-426"/>
        <w:jc w:val="both"/>
        <w:rPr>
          <w:bCs/>
        </w:rPr>
      </w:pPr>
      <w:r w:rsidRPr="00595A0D">
        <w:rPr>
          <w:b/>
          <w:bCs/>
          <w:sz w:val="26"/>
        </w:rPr>
        <w:sym w:font="Wingdings 2" w:char="F030"/>
      </w:r>
      <w:r w:rsidRPr="00595A0D">
        <w:rPr>
          <w:b/>
          <w:bCs/>
          <w:sz w:val="26"/>
        </w:rPr>
        <w:t xml:space="preserve"> </w:t>
      </w:r>
      <w:r>
        <w:rPr>
          <w:b/>
          <w:bCs/>
        </w:rPr>
        <w:tab/>
        <w:t xml:space="preserve">Objectives set for the future </w:t>
      </w:r>
      <w:r>
        <w:rPr>
          <w:bCs/>
        </w:rPr>
        <w:t xml:space="preserve">(to be input on to Excelsis) </w:t>
      </w:r>
    </w:p>
    <w:p w14:paraId="49100F3F" w14:textId="77777777" w:rsidR="00EA52CC" w:rsidRDefault="00EA52CC" w:rsidP="00EA52CC">
      <w:pPr>
        <w:jc w:val="both"/>
        <w:rPr>
          <w:b/>
          <w:bCs/>
        </w:rPr>
      </w:pPr>
    </w:p>
    <w:p w14:paraId="0825B4F6" w14:textId="77777777" w:rsidR="00EA52CC" w:rsidRDefault="00EA52CC" w:rsidP="00EA52CC">
      <w:pPr>
        <w:ind w:left="-426"/>
        <w:jc w:val="both"/>
        <w:rPr>
          <w:b/>
          <w:bCs/>
        </w:rPr>
      </w:pPr>
      <w:r>
        <w:rPr>
          <w:b/>
          <w:bCs/>
        </w:rPr>
        <w:t>Signed (Employee)……………………………………  Date .................................................</w:t>
      </w:r>
    </w:p>
    <w:p w14:paraId="299C0960" w14:textId="77777777" w:rsidR="00EA52CC" w:rsidRDefault="00EA52CC" w:rsidP="00EA52CC">
      <w:pPr>
        <w:ind w:left="-426"/>
        <w:jc w:val="both"/>
        <w:rPr>
          <w:b/>
          <w:bCs/>
        </w:rPr>
      </w:pPr>
    </w:p>
    <w:p w14:paraId="622070B4" w14:textId="77777777" w:rsidR="00EA52CC" w:rsidRDefault="00EA52CC" w:rsidP="00EA52CC">
      <w:pPr>
        <w:ind w:left="-426"/>
        <w:jc w:val="both"/>
        <w:rPr>
          <w:b/>
          <w:bCs/>
        </w:rPr>
      </w:pPr>
      <w:r>
        <w:rPr>
          <w:b/>
          <w:bCs/>
        </w:rPr>
        <w:t>(Manager) ……………………………......................... Date ..................................................</w:t>
      </w:r>
    </w:p>
    <w:p w14:paraId="11909883" w14:textId="77777777" w:rsidR="00EA52CC" w:rsidRDefault="00EA52CC" w:rsidP="00EA52CC">
      <w:pPr>
        <w:jc w:val="both"/>
        <w:rPr>
          <w:bCs/>
        </w:rPr>
      </w:pPr>
    </w:p>
    <w:p w14:paraId="73379B60" w14:textId="77777777" w:rsidR="00EA52CC" w:rsidRDefault="00EA52CC" w:rsidP="00EA52CC">
      <w:pPr>
        <w:ind w:left="-426"/>
        <w:jc w:val="both"/>
        <w:rPr>
          <w:bCs/>
          <w:sz w:val="20"/>
        </w:rPr>
      </w:pPr>
      <w:r w:rsidRPr="00C525C7">
        <w:rPr>
          <w:bCs/>
          <w:sz w:val="20"/>
        </w:rPr>
        <w:t xml:space="preserve">In signing this form, you are agreeing that you consider the employee to have successfully completed their probationary period, mandatory E-Learning </w:t>
      </w:r>
      <w:proofErr w:type="gramStart"/>
      <w:r w:rsidRPr="00C525C7">
        <w:rPr>
          <w:bCs/>
          <w:sz w:val="20"/>
        </w:rPr>
        <w:t>training</w:t>
      </w:r>
      <w:proofErr w:type="gramEnd"/>
      <w:r w:rsidRPr="00C525C7">
        <w:rPr>
          <w:bCs/>
          <w:sz w:val="20"/>
        </w:rPr>
        <w:t xml:space="preserve"> and all aspects of their induction plan.  </w:t>
      </w:r>
    </w:p>
    <w:p w14:paraId="37509E26" w14:textId="77777777" w:rsidR="00EA52CC" w:rsidRPr="005352D6" w:rsidRDefault="00EA52CC" w:rsidP="00EA52CC">
      <w:pPr>
        <w:ind w:left="-426"/>
        <w:jc w:val="both"/>
        <w:rPr>
          <w:b/>
          <w:bCs/>
          <w:sz w:val="19"/>
          <w:szCs w:val="19"/>
        </w:rPr>
      </w:pPr>
      <w:r w:rsidRPr="005352D6">
        <w:rPr>
          <w:b/>
          <w:bCs/>
          <w:sz w:val="19"/>
          <w:szCs w:val="19"/>
        </w:rPr>
        <w:t>*Please send 6, 15 and 22 week reviews to HR to confirm end of probation – we no longer require copies of the Induction Plan and E-Learning certificates (we will spot check that these are completed</w:t>
      </w:r>
      <w:proofErr w:type="gramStart"/>
      <w:r w:rsidRPr="005352D6">
        <w:rPr>
          <w:b/>
          <w:bCs/>
          <w:sz w:val="19"/>
          <w:szCs w:val="19"/>
        </w:rPr>
        <w:t>).*</w:t>
      </w:r>
      <w:proofErr w:type="gramEnd"/>
    </w:p>
    <w:p w14:paraId="42A1E268" w14:textId="77777777" w:rsidR="00EA52CC" w:rsidRDefault="00EA52CC" w:rsidP="00E56317">
      <w:pPr>
        <w:jc w:val="both"/>
        <w:rPr>
          <w:b/>
          <w:bCs/>
        </w:rPr>
      </w:pPr>
    </w:p>
    <w:p w14:paraId="3352C3A5" w14:textId="0220EFFA" w:rsidR="00E56317" w:rsidRDefault="00E56317" w:rsidP="00987AC8">
      <w:pPr>
        <w:pStyle w:val="3MyHeading"/>
      </w:pPr>
    </w:p>
    <w:p w14:paraId="44A2EBEA" w14:textId="39413C4A" w:rsidR="008379D3" w:rsidRDefault="008379D3" w:rsidP="00987AC8">
      <w:pPr>
        <w:pStyle w:val="3MyHeading"/>
      </w:pPr>
    </w:p>
    <w:p w14:paraId="16B2A9EB" w14:textId="5F2D5757" w:rsidR="008379D3" w:rsidRDefault="008379D3" w:rsidP="00987AC8">
      <w:pPr>
        <w:pStyle w:val="3MyHeading"/>
      </w:pPr>
    </w:p>
    <w:p w14:paraId="697C7C92" w14:textId="67C3D051" w:rsidR="008379D3" w:rsidRDefault="008379D3" w:rsidP="00987AC8">
      <w:pPr>
        <w:pStyle w:val="3MyHeading"/>
      </w:pPr>
    </w:p>
    <w:p w14:paraId="5E1BA71D" w14:textId="65E6EEC1" w:rsidR="008379D3" w:rsidRDefault="008379D3" w:rsidP="00987AC8">
      <w:pPr>
        <w:pStyle w:val="3MyHeading"/>
      </w:pPr>
    </w:p>
    <w:p w14:paraId="67625F8B" w14:textId="43F833E2" w:rsidR="008379D3" w:rsidRDefault="008379D3" w:rsidP="00987AC8">
      <w:pPr>
        <w:pStyle w:val="3MyHeading"/>
      </w:pPr>
    </w:p>
    <w:p w14:paraId="23EB3D85" w14:textId="12A3D7AF" w:rsidR="008379D3" w:rsidRDefault="008379D3" w:rsidP="00987AC8">
      <w:pPr>
        <w:pStyle w:val="3MyHeading"/>
      </w:pPr>
    </w:p>
    <w:p w14:paraId="3296092D" w14:textId="40EACA74" w:rsidR="008379D3" w:rsidRDefault="008379D3" w:rsidP="00987AC8">
      <w:pPr>
        <w:pStyle w:val="3MyHeading"/>
      </w:pPr>
    </w:p>
    <w:p w14:paraId="0A65AC72" w14:textId="79953EE4" w:rsidR="008379D3" w:rsidRDefault="008379D3" w:rsidP="00987AC8">
      <w:pPr>
        <w:pStyle w:val="3MyHeading"/>
      </w:pPr>
    </w:p>
    <w:p w14:paraId="6D9ABAD8" w14:textId="63FEE0C9" w:rsidR="008379D3" w:rsidRDefault="008379D3" w:rsidP="00987AC8">
      <w:pPr>
        <w:pStyle w:val="3MyHeading"/>
      </w:pPr>
    </w:p>
    <w:p w14:paraId="440263A6" w14:textId="2AB5AEF9" w:rsidR="008379D3" w:rsidRDefault="008379D3" w:rsidP="00987AC8">
      <w:pPr>
        <w:pStyle w:val="3MyHeading"/>
      </w:pPr>
    </w:p>
    <w:p w14:paraId="17064DDE" w14:textId="67E5F518" w:rsidR="008379D3" w:rsidRDefault="008379D3" w:rsidP="00987AC8">
      <w:pPr>
        <w:pStyle w:val="3MyHeading"/>
      </w:pPr>
    </w:p>
    <w:p w14:paraId="7BF88370" w14:textId="07D76B35" w:rsidR="008379D3" w:rsidRDefault="008379D3" w:rsidP="00987AC8">
      <w:pPr>
        <w:pStyle w:val="3MyHeading"/>
      </w:pPr>
    </w:p>
    <w:p w14:paraId="6E388C1E" w14:textId="0A646020" w:rsidR="008379D3" w:rsidRDefault="008379D3" w:rsidP="00987AC8">
      <w:pPr>
        <w:pStyle w:val="3MyHeading"/>
      </w:pPr>
    </w:p>
    <w:p w14:paraId="47C85D9A" w14:textId="6CBBBCB4" w:rsidR="008379D3" w:rsidRDefault="008379D3" w:rsidP="00987AC8">
      <w:pPr>
        <w:pStyle w:val="3MyHeading"/>
      </w:pPr>
    </w:p>
    <w:p w14:paraId="79432479" w14:textId="1FDB2321" w:rsidR="008379D3" w:rsidRDefault="008379D3" w:rsidP="00987AC8">
      <w:pPr>
        <w:pStyle w:val="3MyHeading"/>
      </w:pPr>
    </w:p>
    <w:p w14:paraId="34DF757E" w14:textId="7BAB27B4" w:rsidR="008379D3" w:rsidRDefault="008379D3" w:rsidP="00987AC8">
      <w:pPr>
        <w:pStyle w:val="3MyHeading"/>
      </w:pPr>
    </w:p>
    <w:p w14:paraId="701F28C9" w14:textId="766CA5B8" w:rsidR="008379D3" w:rsidRDefault="008379D3" w:rsidP="00987AC8">
      <w:pPr>
        <w:pStyle w:val="3MyHeading"/>
      </w:pPr>
    </w:p>
    <w:p w14:paraId="411E8A0A" w14:textId="4BA287C2" w:rsidR="008379D3" w:rsidRDefault="008379D3" w:rsidP="00987AC8">
      <w:pPr>
        <w:pStyle w:val="3MyHeading"/>
      </w:pPr>
    </w:p>
    <w:p w14:paraId="353F0D6C" w14:textId="4EF2A9F2" w:rsidR="008379D3" w:rsidRDefault="008379D3" w:rsidP="00987AC8">
      <w:pPr>
        <w:pStyle w:val="3MyHeading"/>
      </w:pPr>
    </w:p>
    <w:p w14:paraId="4E6E8E37" w14:textId="0252C401" w:rsidR="008379D3" w:rsidRDefault="008379D3" w:rsidP="00987AC8">
      <w:pPr>
        <w:pStyle w:val="3MyHeading"/>
      </w:pPr>
    </w:p>
    <w:p w14:paraId="3C35FCAE" w14:textId="7E2B8064" w:rsidR="008379D3" w:rsidRDefault="008379D3" w:rsidP="00987AC8">
      <w:pPr>
        <w:pStyle w:val="3MyHeading"/>
      </w:pPr>
    </w:p>
    <w:p w14:paraId="65E983B9" w14:textId="4A6F32BD" w:rsidR="008379D3" w:rsidRDefault="008379D3" w:rsidP="00987AC8">
      <w:pPr>
        <w:pStyle w:val="3MyHeading"/>
      </w:pPr>
    </w:p>
    <w:p w14:paraId="26FA5108" w14:textId="6C03679C" w:rsidR="008379D3" w:rsidRDefault="008379D3" w:rsidP="00987AC8">
      <w:pPr>
        <w:pStyle w:val="3MyHeading"/>
      </w:pPr>
    </w:p>
    <w:p w14:paraId="59AAC55B" w14:textId="07620D4D" w:rsidR="008379D3" w:rsidRDefault="008379D3" w:rsidP="00987AC8">
      <w:pPr>
        <w:pStyle w:val="3MyHeading"/>
      </w:pPr>
    </w:p>
    <w:p w14:paraId="57A50343" w14:textId="707AF555" w:rsidR="008379D3" w:rsidRDefault="008379D3" w:rsidP="00987AC8">
      <w:pPr>
        <w:pStyle w:val="3MyHeading"/>
      </w:pPr>
    </w:p>
    <w:p w14:paraId="3822AF79" w14:textId="25B27685" w:rsidR="008379D3" w:rsidRDefault="008379D3" w:rsidP="00987AC8">
      <w:pPr>
        <w:pStyle w:val="3MyHeading"/>
      </w:pPr>
    </w:p>
    <w:p w14:paraId="4A79A3AF" w14:textId="37894279" w:rsidR="008379D3" w:rsidRDefault="008379D3" w:rsidP="00987AC8">
      <w:pPr>
        <w:pStyle w:val="3MyHeading"/>
      </w:pPr>
    </w:p>
    <w:p w14:paraId="27C7E3E4" w14:textId="3A7E63B1" w:rsidR="008379D3" w:rsidRDefault="008379D3" w:rsidP="00987AC8">
      <w:pPr>
        <w:pStyle w:val="3MyHeading"/>
      </w:pPr>
    </w:p>
    <w:p w14:paraId="1DC34A2E" w14:textId="6801881F" w:rsidR="008379D3" w:rsidRDefault="008379D3" w:rsidP="00987AC8">
      <w:pPr>
        <w:pStyle w:val="3MyHeading"/>
      </w:pPr>
    </w:p>
    <w:p w14:paraId="1DCFFD0F" w14:textId="4F2BDC39" w:rsidR="008379D3" w:rsidRDefault="008379D3" w:rsidP="00987AC8">
      <w:pPr>
        <w:pStyle w:val="3MyHeading"/>
      </w:pPr>
    </w:p>
    <w:p w14:paraId="60AC6440" w14:textId="508EDA85" w:rsidR="008379D3" w:rsidRDefault="008379D3" w:rsidP="00987AC8">
      <w:pPr>
        <w:pStyle w:val="3MyHeading"/>
      </w:pPr>
    </w:p>
    <w:p w14:paraId="1361F00B" w14:textId="2F4293AA" w:rsidR="008379D3" w:rsidRDefault="008379D3" w:rsidP="00987AC8">
      <w:pPr>
        <w:pStyle w:val="3MyHeading"/>
      </w:pPr>
    </w:p>
    <w:p w14:paraId="2827A70B" w14:textId="14401303" w:rsidR="008379D3" w:rsidRDefault="008379D3" w:rsidP="00987AC8">
      <w:pPr>
        <w:pStyle w:val="3MyHeading"/>
      </w:pPr>
    </w:p>
    <w:p w14:paraId="79260E89" w14:textId="4408A3AB" w:rsidR="008379D3" w:rsidRDefault="008379D3" w:rsidP="00987AC8">
      <w:pPr>
        <w:pStyle w:val="3MyHeading"/>
      </w:pPr>
    </w:p>
    <w:p w14:paraId="1A7BA161" w14:textId="13EAB9F1" w:rsidR="008379D3" w:rsidRDefault="008379D3" w:rsidP="00987AC8">
      <w:pPr>
        <w:pStyle w:val="3MyHeading"/>
      </w:pPr>
    </w:p>
    <w:p w14:paraId="519D3EA7" w14:textId="0411A9E9" w:rsidR="008379D3" w:rsidRDefault="008379D3" w:rsidP="008379D3">
      <w:pPr>
        <w:rPr>
          <w:b/>
          <w:color w:val="008C82"/>
          <w:sz w:val="32"/>
        </w:rPr>
      </w:pPr>
      <w:r w:rsidRPr="0031154F">
        <w:rPr>
          <w:b/>
          <w:color w:val="008C82"/>
          <w:sz w:val="32"/>
        </w:rPr>
        <w:lastRenderedPageBreak/>
        <w:t>Version Control</w:t>
      </w:r>
    </w:p>
    <w:p w14:paraId="34B0109C" w14:textId="77777777" w:rsidR="008379D3" w:rsidRPr="0031154F" w:rsidRDefault="008379D3" w:rsidP="008379D3">
      <w:pPr>
        <w:rPr>
          <w:b/>
          <w:color w:val="008C82"/>
          <w:sz w:val="32"/>
        </w:rPr>
      </w:pPr>
    </w:p>
    <w:tbl>
      <w:tblPr>
        <w:tblStyle w:val="TableGrid"/>
        <w:tblW w:w="0" w:type="auto"/>
        <w:tblLook w:val="04A0" w:firstRow="1" w:lastRow="0" w:firstColumn="1" w:lastColumn="0" w:noHBand="0" w:noVBand="1"/>
      </w:tblPr>
      <w:tblGrid>
        <w:gridCol w:w="3005"/>
        <w:gridCol w:w="3005"/>
        <w:gridCol w:w="3006"/>
      </w:tblGrid>
      <w:tr w:rsidR="008379D3" w14:paraId="06276657" w14:textId="77777777" w:rsidTr="008F22D3">
        <w:tc>
          <w:tcPr>
            <w:tcW w:w="9016" w:type="dxa"/>
            <w:gridSpan w:val="3"/>
            <w:shd w:val="clear" w:color="auto" w:fill="D9D9D9" w:themeFill="background1" w:themeFillShade="D9"/>
          </w:tcPr>
          <w:p w14:paraId="1879726C" w14:textId="77777777" w:rsidR="008379D3" w:rsidRDefault="008379D3" w:rsidP="008F22D3">
            <w:r>
              <w:rPr>
                <w:b/>
              </w:rPr>
              <w:t>Document Responsibility</w:t>
            </w:r>
          </w:p>
        </w:tc>
      </w:tr>
      <w:tr w:rsidR="008379D3" w14:paraId="52E6E17B" w14:textId="77777777" w:rsidTr="008F22D3">
        <w:tc>
          <w:tcPr>
            <w:tcW w:w="3005" w:type="dxa"/>
          </w:tcPr>
          <w:p w14:paraId="308DC790" w14:textId="77777777" w:rsidR="008379D3" w:rsidRDefault="008379D3" w:rsidP="008F22D3">
            <w:r>
              <w:rPr>
                <w:b/>
                <w:sz w:val="20"/>
                <w:szCs w:val="20"/>
              </w:rPr>
              <w:t>Name</w:t>
            </w:r>
          </w:p>
        </w:tc>
        <w:tc>
          <w:tcPr>
            <w:tcW w:w="3005" w:type="dxa"/>
          </w:tcPr>
          <w:p w14:paraId="4A2D9C61" w14:textId="77777777" w:rsidR="008379D3" w:rsidRDefault="008379D3" w:rsidP="008F22D3">
            <w:r>
              <w:rPr>
                <w:b/>
                <w:sz w:val="20"/>
                <w:szCs w:val="20"/>
              </w:rPr>
              <w:t>Document title</w:t>
            </w:r>
          </w:p>
        </w:tc>
        <w:tc>
          <w:tcPr>
            <w:tcW w:w="3006" w:type="dxa"/>
          </w:tcPr>
          <w:p w14:paraId="52D51080" w14:textId="77777777" w:rsidR="008379D3" w:rsidRDefault="008379D3" w:rsidP="008F22D3">
            <w:r>
              <w:rPr>
                <w:b/>
                <w:sz w:val="20"/>
                <w:szCs w:val="20"/>
              </w:rPr>
              <w:t>Service</w:t>
            </w:r>
          </w:p>
        </w:tc>
      </w:tr>
      <w:tr w:rsidR="008379D3" w14:paraId="36DF719D" w14:textId="77777777" w:rsidTr="008F22D3">
        <w:tc>
          <w:tcPr>
            <w:tcW w:w="3005" w:type="dxa"/>
          </w:tcPr>
          <w:p w14:paraId="7E65037F" w14:textId="77777777" w:rsidR="008379D3" w:rsidRPr="007C5A1C" w:rsidRDefault="008379D3" w:rsidP="008F22D3">
            <w:pPr>
              <w:rPr>
                <w:sz w:val="20"/>
              </w:rPr>
            </w:pPr>
            <w:r>
              <w:rPr>
                <w:sz w:val="20"/>
              </w:rPr>
              <w:t xml:space="preserve">Human Resource </w:t>
            </w:r>
          </w:p>
        </w:tc>
        <w:tc>
          <w:tcPr>
            <w:tcW w:w="3005" w:type="dxa"/>
          </w:tcPr>
          <w:p w14:paraId="04441AD9" w14:textId="39218912" w:rsidR="008379D3" w:rsidRPr="007C5A1C" w:rsidRDefault="008379D3" w:rsidP="008F22D3">
            <w:pPr>
              <w:rPr>
                <w:sz w:val="20"/>
              </w:rPr>
            </w:pPr>
            <w:r>
              <w:rPr>
                <w:sz w:val="20"/>
              </w:rPr>
              <w:t xml:space="preserve">Probation Policy &amp; Procedure </w:t>
            </w:r>
          </w:p>
        </w:tc>
        <w:tc>
          <w:tcPr>
            <w:tcW w:w="3006" w:type="dxa"/>
          </w:tcPr>
          <w:p w14:paraId="43C6A61D" w14:textId="77777777" w:rsidR="008379D3" w:rsidRPr="007C5A1C" w:rsidRDefault="008379D3" w:rsidP="008F22D3">
            <w:pPr>
              <w:rPr>
                <w:sz w:val="20"/>
              </w:rPr>
            </w:pPr>
            <w:r>
              <w:rPr>
                <w:sz w:val="20"/>
              </w:rPr>
              <w:t xml:space="preserve">Human Resources </w:t>
            </w:r>
          </w:p>
        </w:tc>
      </w:tr>
      <w:tr w:rsidR="008379D3" w14:paraId="7BAD0161" w14:textId="77777777" w:rsidTr="008F22D3">
        <w:tc>
          <w:tcPr>
            <w:tcW w:w="3005" w:type="dxa"/>
          </w:tcPr>
          <w:p w14:paraId="35166E06" w14:textId="77777777" w:rsidR="008379D3" w:rsidRDefault="008379D3" w:rsidP="008F22D3">
            <w:pPr>
              <w:rPr>
                <w:sz w:val="20"/>
              </w:rPr>
            </w:pPr>
          </w:p>
        </w:tc>
        <w:tc>
          <w:tcPr>
            <w:tcW w:w="3005" w:type="dxa"/>
          </w:tcPr>
          <w:p w14:paraId="3887BBCA" w14:textId="77777777" w:rsidR="008379D3" w:rsidRDefault="008379D3" w:rsidP="008F22D3">
            <w:pPr>
              <w:rPr>
                <w:sz w:val="20"/>
              </w:rPr>
            </w:pPr>
          </w:p>
        </w:tc>
        <w:tc>
          <w:tcPr>
            <w:tcW w:w="3006" w:type="dxa"/>
          </w:tcPr>
          <w:p w14:paraId="4A3C0588" w14:textId="77777777" w:rsidR="008379D3" w:rsidRDefault="008379D3" w:rsidP="008F22D3">
            <w:pPr>
              <w:rPr>
                <w:sz w:val="20"/>
              </w:rPr>
            </w:pPr>
          </w:p>
        </w:tc>
      </w:tr>
    </w:tbl>
    <w:p w14:paraId="371AD150" w14:textId="77777777" w:rsidR="008379D3" w:rsidRDefault="008379D3" w:rsidP="008379D3"/>
    <w:tbl>
      <w:tblPr>
        <w:tblStyle w:val="TableGrid"/>
        <w:tblW w:w="0" w:type="auto"/>
        <w:tblLook w:val="04A0" w:firstRow="1" w:lastRow="0" w:firstColumn="1" w:lastColumn="0" w:noHBand="0" w:noVBand="1"/>
      </w:tblPr>
      <w:tblGrid>
        <w:gridCol w:w="2259"/>
        <w:gridCol w:w="2251"/>
        <w:gridCol w:w="2247"/>
        <w:gridCol w:w="2259"/>
      </w:tblGrid>
      <w:tr w:rsidR="008379D3" w14:paraId="1FD6234D" w14:textId="77777777" w:rsidTr="008F22D3">
        <w:tc>
          <w:tcPr>
            <w:tcW w:w="9242" w:type="dxa"/>
            <w:gridSpan w:val="4"/>
            <w:shd w:val="pct12" w:color="auto" w:fill="auto"/>
          </w:tcPr>
          <w:p w14:paraId="1ADCB345" w14:textId="77777777" w:rsidR="008379D3" w:rsidRDefault="008379D3" w:rsidP="008F22D3">
            <w:r>
              <w:rPr>
                <w:b/>
              </w:rPr>
              <w:t xml:space="preserve">Document Version Control </w:t>
            </w:r>
          </w:p>
        </w:tc>
      </w:tr>
      <w:tr w:rsidR="008379D3" w14:paraId="261F0B4C" w14:textId="77777777" w:rsidTr="008F22D3">
        <w:tc>
          <w:tcPr>
            <w:tcW w:w="2310" w:type="dxa"/>
          </w:tcPr>
          <w:p w14:paraId="75151484" w14:textId="77777777" w:rsidR="008379D3" w:rsidRPr="00C870B4" w:rsidRDefault="008379D3" w:rsidP="008F22D3">
            <w:pPr>
              <w:rPr>
                <w:b/>
                <w:sz w:val="20"/>
                <w:szCs w:val="20"/>
              </w:rPr>
            </w:pPr>
            <w:r w:rsidRPr="00C870B4">
              <w:rPr>
                <w:b/>
                <w:sz w:val="20"/>
                <w:szCs w:val="20"/>
              </w:rPr>
              <w:t>Date</w:t>
            </w:r>
          </w:p>
        </w:tc>
        <w:tc>
          <w:tcPr>
            <w:tcW w:w="2310" w:type="dxa"/>
          </w:tcPr>
          <w:p w14:paraId="44C0FA19" w14:textId="77777777" w:rsidR="008379D3" w:rsidRPr="00C870B4" w:rsidRDefault="008379D3" w:rsidP="008F22D3">
            <w:pPr>
              <w:rPr>
                <w:b/>
                <w:sz w:val="20"/>
                <w:szCs w:val="20"/>
              </w:rPr>
            </w:pPr>
            <w:r w:rsidRPr="00C870B4">
              <w:rPr>
                <w:b/>
                <w:sz w:val="20"/>
                <w:szCs w:val="20"/>
              </w:rPr>
              <w:t>Version</w:t>
            </w:r>
          </w:p>
        </w:tc>
        <w:tc>
          <w:tcPr>
            <w:tcW w:w="2311" w:type="dxa"/>
          </w:tcPr>
          <w:p w14:paraId="3A476B85" w14:textId="77777777" w:rsidR="008379D3" w:rsidRPr="00C870B4" w:rsidRDefault="008379D3" w:rsidP="008F22D3">
            <w:pPr>
              <w:rPr>
                <w:b/>
                <w:sz w:val="20"/>
                <w:szCs w:val="20"/>
              </w:rPr>
            </w:pPr>
            <w:r w:rsidRPr="00C870B4">
              <w:rPr>
                <w:b/>
                <w:sz w:val="20"/>
                <w:szCs w:val="20"/>
              </w:rPr>
              <w:t>Issued by</w:t>
            </w:r>
          </w:p>
        </w:tc>
        <w:tc>
          <w:tcPr>
            <w:tcW w:w="2311" w:type="dxa"/>
          </w:tcPr>
          <w:p w14:paraId="60F4B05F" w14:textId="77777777" w:rsidR="008379D3" w:rsidRPr="00C870B4" w:rsidRDefault="008379D3" w:rsidP="008F22D3">
            <w:pPr>
              <w:rPr>
                <w:b/>
                <w:sz w:val="20"/>
                <w:szCs w:val="20"/>
              </w:rPr>
            </w:pPr>
            <w:r w:rsidRPr="00C870B4">
              <w:rPr>
                <w:b/>
                <w:sz w:val="20"/>
                <w:szCs w:val="20"/>
              </w:rPr>
              <w:t>Summary of changes</w:t>
            </w:r>
          </w:p>
        </w:tc>
      </w:tr>
      <w:tr w:rsidR="008379D3" w14:paraId="46482E26" w14:textId="77777777" w:rsidTr="008F22D3">
        <w:tc>
          <w:tcPr>
            <w:tcW w:w="2310" w:type="dxa"/>
          </w:tcPr>
          <w:p w14:paraId="100133D6" w14:textId="4683D9D3" w:rsidR="008379D3" w:rsidRPr="00C870B4" w:rsidRDefault="008379D3" w:rsidP="008F22D3">
            <w:pPr>
              <w:rPr>
                <w:sz w:val="20"/>
              </w:rPr>
            </w:pPr>
            <w:r>
              <w:rPr>
                <w:sz w:val="20"/>
              </w:rPr>
              <w:t>November 2022</w:t>
            </w:r>
          </w:p>
        </w:tc>
        <w:tc>
          <w:tcPr>
            <w:tcW w:w="2310" w:type="dxa"/>
          </w:tcPr>
          <w:p w14:paraId="192E4853" w14:textId="77777777" w:rsidR="008379D3" w:rsidRPr="00C870B4" w:rsidRDefault="008379D3" w:rsidP="008F22D3">
            <w:pPr>
              <w:rPr>
                <w:sz w:val="20"/>
              </w:rPr>
            </w:pPr>
            <w:r>
              <w:rPr>
                <w:sz w:val="20"/>
              </w:rPr>
              <w:t xml:space="preserve">1.0 </w:t>
            </w:r>
          </w:p>
        </w:tc>
        <w:tc>
          <w:tcPr>
            <w:tcW w:w="2311" w:type="dxa"/>
          </w:tcPr>
          <w:p w14:paraId="1F9958BE" w14:textId="385F2AE4" w:rsidR="008379D3" w:rsidRPr="00C870B4" w:rsidRDefault="008379D3" w:rsidP="008F22D3">
            <w:pPr>
              <w:rPr>
                <w:sz w:val="20"/>
              </w:rPr>
            </w:pPr>
          </w:p>
        </w:tc>
        <w:tc>
          <w:tcPr>
            <w:tcW w:w="2311" w:type="dxa"/>
          </w:tcPr>
          <w:p w14:paraId="58EE3A87" w14:textId="77777777" w:rsidR="008379D3" w:rsidRPr="00C870B4" w:rsidRDefault="008379D3" w:rsidP="008F22D3">
            <w:pPr>
              <w:rPr>
                <w:sz w:val="20"/>
              </w:rPr>
            </w:pPr>
            <w:r>
              <w:rPr>
                <w:sz w:val="20"/>
              </w:rPr>
              <w:t xml:space="preserve">Policy launch </w:t>
            </w:r>
          </w:p>
        </w:tc>
      </w:tr>
      <w:tr w:rsidR="008379D3" w14:paraId="2914261A" w14:textId="77777777" w:rsidTr="008F22D3">
        <w:tc>
          <w:tcPr>
            <w:tcW w:w="2310" w:type="dxa"/>
          </w:tcPr>
          <w:p w14:paraId="5A1F513A" w14:textId="77777777" w:rsidR="008379D3" w:rsidRPr="00C870B4" w:rsidRDefault="008379D3" w:rsidP="008F22D3">
            <w:pPr>
              <w:rPr>
                <w:sz w:val="20"/>
              </w:rPr>
            </w:pPr>
          </w:p>
        </w:tc>
        <w:tc>
          <w:tcPr>
            <w:tcW w:w="2310" w:type="dxa"/>
          </w:tcPr>
          <w:p w14:paraId="7E7C0DB6" w14:textId="77777777" w:rsidR="008379D3" w:rsidRPr="00C870B4" w:rsidRDefault="008379D3" w:rsidP="008F22D3">
            <w:pPr>
              <w:rPr>
                <w:sz w:val="20"/>
              </w:rPr>
            </w:pPr>
          </w:p>
        </w:tc>
        <w:tc>
          <w:tcPr>
            <w:tcW w:w="2311" w:type="dxa"/>
          </w:tcPr>
          <w:p w14:paraId="7826F1AE" w14:textId="77777777" w:rsidR="008379D3" w:rsidRPr="00C870B4" w:rsidRDefault="008379D3" w:rsidP="008F22D3">
            <w:pPr>
              <w:rPr>
                <w:sz w:val="20"/>
              </w:rPr>
            </w:pPr>
          </w:p>
        </w:tc>
        <w:tc>
          <w:tcPr>
            <w:tcW w:w="2311" w:type="dxa"/>
          </w:tcPr>
          <w:p w14:paraId="09129614" w14:textId="77777777" w:rsidR="008379D3" w:rsidRPr="00C870B4" w:rsidRDefault="008379D3" w:rsidP="008F22D3">
            <w:pPr>
              <w:rPr>
                <w:sz w:val="20"/>
              </w:rPr>
            </w:pPr>
          </w:p>
        </w:tc>
      </w:tr>
    </w:tbl>
    <w:p w14:paraId="05068D10" w14:textId="77777777" w:rsidR="008379D3" w:rsidRDefault="008379D3" w:rsidP="008379D3"/>
    <w:tbl>
      <w:tblPr>
        <w:tblStyle w:val="TableGrid"/>
        <w:tblW w:w="0" w:type="auto"/>
        <w:tblLook w:val="04A0" w:firstRow="1" w:lastRow="0" w:firstColumn="1" w:lastColumn="0" w:noHBand="0" w:noVBand="1"/>
      </w:tblPr>
      <w:tblGrid>
        <w:gridCol w:w="2252"/>
        <w:gridCol w:w="2250"/>
        <w:gridCol w:w="2261"/>
        <w:gridCol w:w="2253"/>
      </w:tblGrid>
      <w:tr w:rsidR="008379D3" w14:paraId="29EC2285" w14:textId="77777777" w:rsidTr="008F22D3">
        <w:tc>
          <w:tcPr>
            <w:tcW w:w="9242" w:type="dxa"/>
            <w:gridSpan w:val="4"/>
            <w:shd w:val="pct12" w:color="auto" w:fill="auto"/>
          </w:tcPr>
          <w:p w14:paraId="675E5B94" w14:textId="77777777" w:rsidR="008379D3" w:rsidRDefault="008379D3" w:rsidP="008F22D3">
            <w:r>
              <w:rPr>
                <w:b/>
              </w:rPr>
              <w:t xml:space="preserve">Policy Review </w:t>
            </w:r>
          </w:p>
        </w:tc>
      </w:tr>
      <w:tr w:rsidR="008379D3" w14:paraId="3D67247F" w14:textId="77777777" w:rsidTr="008F22D3">
        <w:tc>
          <w:tcPr>
            <w:tcW w:w="2310" w:type="dxa"/>
          </w:tcPr>
          <w:p w14:paraId="62F5156A" w14:textId="77777777" w:rsidR="008379D3" w:rsidRPr="00C870B4" w:rsidRDefault="008379D3" w:rsidP="008F22D3">
            <w:pPr>
              <w:rPr>
                <w:b/>
                <w:sz w:val="20"/>
                <w:szCs w:val="20"/>
              </w:rPr>
            </w:pPr>
            <w:r>
              <w:rPr>
                <w:b/>
                <w:sz w:val="20"/>
                <w:szCs w:val="20"/>
              </w:rPr>
              <w:t>Updating frequency</w:t>
            </w:r>
          </w:p>
        </w:tc>
        <w:tc>
          <w:tcPr>
            <w:tcW w:w="2310" w:type="dxa"/>
          </w:tcPr>
          <w:p w14:paraId="6F438030" w14:textId="77777777" w:rsidR="008379D3" w:rsidRPr="00C870B4" w:rsidRDefault="008379D3" w:rsidP="008F22D3">
            <w:pPr>
              <w:rPr>
                <w:b/>
                <w:sz w:val="20"/>
                <w:szCs w:val="20"/>
              </w:rPr>
            </w:pPr>
            <w:r>
              <w:rPr>
                <w:b/>
                <w:sz w:val="20"/>
                <w:szCs w:val="20"/>
              </w:rPr>
              <w:t>Review date</w:t>
            </w:r>
          </w:p>
        </w:tc>
        <w:tc>
          <w:tcPr>
            <w:tcW w:w="2311" w:type="dxa"/>
          </w:tcPr>
          <w:p w14:paraId="0B9994DF" w14:textId="77777777" w:rsidR="008379D3" w:rsidRPr="00C870B4" w:rsidRDefault="008379D3" w:rsidP="008F22D3">
            <w:pPr>
              <w:rPr>
                <w:b/>
                <w:sz w:val="20"/>
                <w:szCs w:val="20"/>
              </w:rPr>
            </w:pPr>
            <w:r>
              <w:rPr>
                <w:b/>
                <w:sz w:val="20"/>
                <w:szCs w:val="20"/>
              </w:rPr>
              <w:t>Person responsible</w:t>
            </w:r>
          </w:p>
        </w:tc>
        <w:tc>
          <w:tcPr>
            <w:tcW w:w="2311" w:type="dxa"/>
          </w:tcPr>
          <w:p w14:paraId="1DF0E3FD" w14:textId="77777777" w:rsidR="008379D3" w:rsidRPr="00C870B4" w:rsidRDefault="008379D3" w:rsidP="008F22D3">
            <w:pPr>
              <w:rPr>
                <w:b/>
                <w:sz w:val="20"/>
                <w:szCs w:val="20"/>
              </w:rPr>
            </w:pPr>
            <w:r>
              <w:rPr>
                <w:b/>
                <w:sz w:val="20"/>
                <w:szCs w:val="20"/>
              </w:rPr>
              <w:t>Service</w:t>
            </w:r>
          </w:p>
        </w:tc>
      </w:tr>
      <w:tr w:rsidR="008379D3" w14:paraId="34EEB98B" w14:textId="77777777" w:rsidTr="008F22D3">
        <w:tc>
          <w:tcPr>
            <w:tcW w:w="2310" w:type="dxa"/>
          </w:tcPr>
          <w:p w14:paraId="38EFEFD5" w14:textId="77777777" w:rsidR="008379D3" w:rsidRPr="00C870B4" w:rsidRDefault="008379D3" w:rsidP="008F22D3">
            <w:pPr>
              <w:rPr>
                <w:sz w:val="20"/>
              </w:rPr>
            </w:pPr>
            <w:r>
              <w:rPr>
                <w:sz w:val="20"/>
              </w:rPr>
              <w:t xml:space="preserve">1 year </w:t>
            </w:r>
          </w:p>
        </w:tc>
        <w:tc>
          <w:tcPr>
            <w:tcW w:w="2310" w:type="dxa"/>
          </w:tcPr>
          <w:p w14:paraId="67D09418" w14:textId="442BA84E" w:rsidR="008379D3" w:rsidRPr="00C870B4" w:rsidRDefault="008379D3" w:rsidP="008F22D3">
            <w:pPr>
              <w:rPr>
                <w:sz w:val="20"/>
              </w:rPr>
            </w:pPr>
            <w:r>
              <w:rPr>
                <w:sz w:val="20"/>
              </w:rPr>
              <w:t xml:space="preserve">November 2023 </w:t>
            </w:r>
          </w:p>
        </w:tc>
        <w:tc>
          <w:tcPr>
            <w:tcW w:w="2311" w:type="dxa"/>
          </w:tcPr>
          <w:p w14:paraId="47CE5521" w14:textId="77777777" w:rsidR="008379D3" w:rsidRPr="00C870B4" w:rsidRDefault="008379D3" w:rsidP="008F22D3">
            <w:pPr>
              <w:rPr>
                <w:sz w:val="20"/>
              </w:rPr>
            </w:pPr>
            <w:r>
              <w:rPr>
                <w:sz w:val="20"/>
              </w:rPr>
              <w:t xml:space="preserve">HR Operations Partner </w:t>
            </w:r>
          </w:p>
        </w:tc>
        <w:tc>
          <w:tcPr>
            <w:tcW w:w="2311" w:type="dxa"/>
          </w:tcPr>
          <w:p w14:paraId="51A4A8DB" w14:textId="77777777" w:rsidR="008379D3" w:rsidRPr="00C870B4" w:rsidRDefault="008379D3" w:rsidP="008F22D3">
            <w:pPr>
              <w:rPr>
                <w:sz w:val="20"/>
              </w:rPr>
            </w:pPr>
            <w:r>
              <w:rPr>
                <w:sz w:val="20"/>
              </w:rPr>
              <w:t xml:space="preserve">Human Resources </w:t>
            </w:r>
          </w:p>
        </w:tc>
      </w:tr>
      <w:tr w:rsidR="008379D3" w14:paraId="302C60C4" w14:textId="77777777" w:rsidTr="008F22D3">
        <w:tc>
          <w:tcPr>
            <w:tcW w:w="2310" w:type="dxa"/>
          </w:tcPr>
          <w:p w14:paraId="4550D71F" w14:textId="77777777" w:rsidR="008379D3" w:rsidRPr="00C870B4" w:rsidRDefault="008379D3" w:rsidP="008F22D3">
            <w:pPr>
              <w:rPr>
                <w:sz w:val="20"/>
              </w:rPr>
            </w:pPr>
          </w:p>
        </w:tc>
        <w:tc>
          <w:tcPr>
            <w:tcW w:w="2310" w:type="dxa"/>
          </w:tcPr>
          <w:p w14:paraId="4959A0FE" w14:textId="77777777" w:rsidR="008379D3" w:rsidRPr="00C870B4" w:rsidRDefault="008379D3" w:rsidP="008F22D3">
            <w:pPr>
              <w:rPr>
                <w:sz w:val="20"/>
              </w:rPr>
            </w:pPr>
          </w:p>
        </w:tc>
        <w:tc>
          <w:tcPr>
            <w:tcW w:w="2311" w:type="dxa"/>
          </w:tcPr>
          <w:p w14:paraId="0E821D39" w14:textId="77777777" w:rsidR="008379D3" w:rsidRPr="00C870B4" w:rsidRDefault="008379D3" w:rsidP="008F22D3">
            <w:pPr>
              <w:rPr>
                <w:sz w:val="20"/>
              </w:rPr>
            </w:pPr>
          </w:p>
        </w:tc>
        <w:tc>
          <w:tcPr>
            <w:tcW w:w="2311" w:type="dxa"/>
          </w:tcPr>
          <w:p w14:paraId="30A7CB3B" w14:textId="77777777" w:rsidR="008379D3" w:rsidRPr="00C870B4" w:rsidRDefault="008379D3" w:rsidP="008F22D3">
            <w:pPr>
              <w:rPr>
                <w:sz w:val="20"/>
              </w:rPr>
            </w:pPr>
          </w:p>
        </w:tc>
      </w:tr>
    </w:tbl>
    <w:p w14:paraId="3188F9E0" w14:textId="77777777" w:rsidR="008379D3" w:rsidRDefault="008379D3" w:rsidP="008379D3"/>
    <w:tbl>
      <w:tblPr>
        <w:tblStyle w:val="TableGrid"/>
        <w:tblW w:w="0" w:type="auto"/>
        <w:tblLook w:val="04A0" w:firstRow="1" w:lastRow="0" w:firstColumn="1" w:lastColumn="0" w:noHBand="0" w:noVBand="1"/>
      </w:tblPr>
      <w:tblGrid>
        <w:gridCol w:w="3005"/>
        <w:gridCol w:w="3005"/>
        <w:gridCol w:w="3006"/>
      </w:tblGrid>
      <w:tr w:rsidR="008379D3" w14:paraId="25BF42FF" w14:textId="77777777" w:rsidTr="008F22D3">
        <w:tc>
          <w:tcPr>
            <w:tcW w:w="9016" w:type="dxa"/>
            <w:gridSpan w:val="3"/>
            <w:shd w:val="clear" w:color="auto" w:fill="D9D9D9" w:themeFill="background1" w:themeFillShade="D9"/>
          </w:tcPr>
          <w:p w14:paraId="6EE6C277" w14:textId="77777777" w:rsidR="008379D3" w:rsidRDefault="008379D3" w:rsidP="008F22D3">
            <w:r>
              <w:rPr>
                <w:b/>
              </w:rPr>
              <w:t>Document Review and Approvals</w:t>
            </w:r>
          </w:p>
        </w:tc>
      </w:tr>
      <w:tr w:rsidR="008379D3" w14:paraId="2EDA7A45" w14:textId="77777777" w:rsidTr="008F22D3">
        <w:tc>
          <w:tcPr>
            <w:tcW w:w="3005" w:type="dxa"/>
          </w:tcPr>
          <w:p w14:paraId="3579FC8A" w14:textId="77777777" w:rsidR="008379D3" w:rsidRDefault="008379D3" w:rsidP="008F22D3">
            <w:r>
              <w:rPr>
                <w:b/>
                <w:sz w:val="20"/>
                <w:szCs w:val="20"/>
              </w:rPr>
              <w:t>Name</w:t>
            </w:r>
          </w:p>
        </w:tc>
        <w:tc>
          <w:tcPr>
            <w:tcW w:w="3005" w:type="dxa"/>
          </w:tcPr>
          <w:p w14:paraId="23DA140C" w14:textId="77777777" w:rsidR="008379D3" w:rsidRDefault="008379D3" w:rsidP="008F22D3">
            <w:r>
              <w:rPr>
                <w:b/>
                <w:sz w:val="20"/>
                <w:szCs w:val="20"/>
              </w:rPr>
              <w:t>Action</w:t>
            </w:r>
          </w:p>
        </w:tc>
        <w:tc>
          <w:tcPr>
            <w:tcW w:w="3006" w:type="dxa"/>
          </w:tcPr>
          <w:p w14:paraId="003FE901" w14:textId="77777777" w:rsidR="008379D3" w:rsidRDefault="008379D3" w:rsidP="008F22D3">
            <w:r>
              <w:rPr>
                <w:b/>
                <w:sz w:val="20"/>
                <w:szCs w:val="20"/>
              </w:rPr>
              <w:t>Date</w:t>
            </w:r>
          </w:p>
        </w:tc>
      </w:tr>
      <w:tr w:rsidR="008379D3" w14:paraId="589A76CC" w14:textId="77777777" w:rsidTr="008F22D3">
        <w:tc>
          <w:tcPr>
            <w:tcW w:w="3005" w:type="dxa"/>
          </w:tcPr>
          <w:p w14:paraId="0E9177AC" w14:textId="2BF9D858" w:rsidR="008379D3" w:rsidRPr="007C5A1C" w:rsidRDefault="008379D3" w:rsidP="008F22D3">
            <w:pPr>
              <w:rPr>
                <w:sz w:val="20"/>
              </w:rPr>
            </w:pPr>
          </w:p>
        </w:tc>
        <w:tc>
          <w:tcPr>
            <w:tcW w:w="3005" w:type="dxa"/>
          </w:tcPr>
          <w:p w14:paraId="7DA8B1BC" w14:textId="2AED6C3B" w:rsidR="008379D3" w:rsidRPr="007C5A1C" w:rsidRDefault="008379D3" w:rsidP="008F22D3">
            <w:pPr>
              <w:rPr>
                <w:sz w:val="20"/>
              </w:rPr>
            </w:pPr>
          </w:p>
        </w:tc>
        <w:tc>
          <w:tcPr>
            <w:tcW w:w="3006" w:type="dxa"/>
          </w:tcPr>
          <w:p w14:paraId="4BB7789A" w14:textId="715DD91D" w:rsidR="008379D3" w:rsidRPr="007C5A1C" w:rsidRDefault="008379D3" w:rsidP="008F22D3">
            <w:pPr>
              <w:rPr>
                <w:sz w:val="20"/>
              </w:rPr>
            </w:pPr>
          </w:p>
        </w:tc>
      </w:tr>
      <w:tr w:rsidR="008379D3" w14:paraId="6A4724FE" w14:textId="77777777" w:rsidTr="008F22D3">
        <w:tc>
          <w:tcPr>
            <w:tcW w:w="3005" w:type="dxa"/>
          </w:tcPr>
          <w:p w14:paraId="38CC5B8F" w14:textId="77777777" w:rsidR="008379D3" w:rsidRDefault="008379D3" w:rsidP="008F22D3">
            <w:pPr>
              <w:rPr>
                <w:sz w:val="20"/>
              </w:rPr>
            </w:pPr>
          </w:p>
        </w:tc>
        <w:tc>
          <w:tcPr>
            <w:tcW w:w="3005" w:type="dxa"/>
          </w:tcPr>
          <w:p w14:paraId="12E14290" w14:textId="77777777" w:rsidR="008379D3" w:rsidRDefault="008379D3" w:rsidP="008F22D3">
            <w:pPr>
              <w:rPr>
                <w:sz w:val="20"/>
              </w:rPr>
            </w:pPr>
          </w:p>
        </w:tc>
        <w:tc>
          <w:tcPr>
            <w:tcW w:w="3006" w:type="dxa"/>
          </w:tcPr>
          <w:p w14:paraId="66C337F8" w14:textId="77777777" w:rsidR="008379D3" w:rsidRDefault="008379D3" w:rsidP="008F22D3">
            <w:pPr>
              <w:rPr>
                <w:sz w:val="20"/>
              </w:rPr>
            </w:pPr>
          </w:p>
        </w:tc>
      </w:tr>
    </w:tbl>
    <w:p w14:paraId="3D9F0E19" w14:textId="77777777" w:rsidR="00987AC8" w:rsidRDefault="00987AC8" w:rsidP="002A3B04">
      <w:pPr>
        <w:pStyle w:val="3MyHeading"/>
      </w:pPr>
    </w:p>
    <w:sectPr w:rsidR="00987AC8" w:rsidSect="00943836">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DDEF" w14:textId="77777777" w:rsidR="001750B8" w:rsidRDefault="001750B8" w:rsidP="0028162C">
      <w:r>
        <w:separator/>
      </w:r>
    </w:p>
  </w:endnote>
  <w:endnote w:type="continuationSeparator" w:id="0">
    <w:p w14:paraId="5252CE7E" w14:textId="77777777" w:rsidR="001750B8" w:rsidRDefault="001750B8" w:rsidP="0028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0AB9" w14:textId="45D49322" w:rsidR="00943836" w:rsidRPr="00943836" w:rsidRDefault="004450C6">
    <w:pPr>
      <w:pStyle w:val="Footer"/>
      <w:rPr>
        <w:color w:val="008C82"/>
        <w:sz w:val="20"/>
      </w:rPr>
    </w:pPr>
    <w:r>
      <w:rPr>
        <w:color w:val="008C82"/>
        <w:sz w:val="20"/>
      </w:rPr>
      <w:t xml:space="preserve">Probation Policy &amp; Procedure </w:t>
    </w:r>
  </w:p>
  <w:p w14:paraId="1A043619" w14:textId="77777777" w:rsidR="00943836" w:rsidRPr="00943836" w:rsidRDefault="00943836">
    <w:pPr>
      <w:pStyle w:val="Footer"/>
      <w:rPr>
        <w:sz w:val="20"/>
      </w:rPr>
    </w:pPr>
    <w:r w:rsidRPr="00943836">
      <w:rPr>
        <w:sz w:val="20"/>
      </w:rPr>
      <w:t>Stroud District Council</w:t>
    </w:r>
  </w:p>
  <w:p w14:paraId="2E9C1D39" w14:textId="0B997919" w:rsidR="00943836" w:rsidRPr="00943836" w:rsidRDefault="009D01FD">
    <w:pPr>
      <w:pStyle w:val="Footer"/>
      <w:rPr>
        <w:sz w:val="20"/>
      </w:rPr>
    </w:pPr>
    <w:r>
      <w:rPr>
        <w:sz w:val="20"/>
      </w:rPr>
      <w:t xml:space="preserve">November </w:t>
    </w:r>
    <w:r w:rsidR="004450C6">
      <w:rPr>
        <w:sz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F4079" w14:textId="77777777" w:rsidR="001750B8" w:rsidRDefault="001750B8" w:rsidP="0028162C">
      <w:r>
        <w:separator/>
      </w:r>
    </w:p>
  </w:footnote>
  <w:footnote w:type="continuationSeparator" w:id="0">
    <w:p w14:paraId="2431E175" w14:textId="77777777" w:rsidR="001750B8" w:rsidRDefault="001750B8" w:rsidP="00281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A6166"/>
    <w:multiLevelType w:val="hybridMultilevel"/>
    <w:tmpl w:val="C5A0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618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1705FD"/>
    <w:multiLevelType w:val="multilevel"/>
    <w:tmpl w:val="CBB20E3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987389"/>
    <w:multiLevelType w:val="multilevel"/>
    <w:tmpl w:val="97BC8EE6"/>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4216A"/>
    <w:multiLevelType w:val="hybridMultilevel"/>
    <w:tmpl w:val="151C26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22D69C5"/>
    <w:multiLevelType w:val="hybridMultilevel"/>
    <w:tmpl w:val="0CE8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1667CE"/>
    <w:multiLevelType w:val="hybridMultilevel"/>
    <w:tmpl w:val="10CE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466937"/>
    <w:multiLevelType w:val="multilevel"/>
    <w:tmpl w:val="81D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D3524"/>
    <w:multiLevelType w:val="hybridMultilevel"/>
    <w:tmpl w:val="4828A5BE"/>
    <w:lvl w:ilvl="0" w:tplc="E97487F8">
      <w:numFmt w:val="bullet"/>
      <w:lvlText w:val=""/>
      <w:lvlJc w:val="left"/>
      <w:pPr>
        <w:ind w:left="-66" w:hanging="360"/>
      </w:pPr>
      <w:rPr>
        <w:rFonts w:ascii="Wingdings 2" w:eastAsia="Times New Roman" w:hAnsi="Wingdings 2" w:cs="Times New Roman" w:hint="default"/>
        <w:b/>
        <w:sz w:val="26"/>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9" w15:restartNumberingAfterBreak="0">
    <w:nsid w:val="68391220"/>
    <w:multiLevelType w:val="multilevel"/>
    <w:tmpl w:val="258E40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AF2D81"/>
    <w:multiLevelType w:val="multilevel"/>
    <w:tmpl w:val="EBC47290"/>
    <w:lvl w:ilvl="0">
      <w:start w:val="1"/>
      <w:numFmt w:val="decimal"/>
      <w:lvlText w:val="%1"/>
      <w:lvlJc w:val="left"/>
      <w:pPr>
        <w:ind w:left="400" w:hanging="400"/>
      </w:pPr>
      <w:rPr>
        <w:rFonts w:hint="default"/>
      </w:rPr>
    </w:lvl>
    <w:lvl w:ilvl="1">
      <w:start w:val="1"/>
      <w:numFmt w:val="decimal"/>
      <w:lvlText w:val="%1.%2"/>
      <w:lvlJc w:val="left"/>
      <w:pPr>
        <w:ind w:left="1840" w:hanging="4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58833F3"/>
    <w:multiLevelType w:val="hybridMultilevel"/>
    <w:tmpl w:val="79E8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DB2B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2070646">
    <w:abstractNumId w:val="1"/>
  </w:num>
  <w:num w:numId="2" w16cid:durableId="14428168">
    <w:abstractNumId w:val="12"/>
  </w:num>
  <w:num w:numId="3" w16cid:durableId="879587088">
    <w:abstractNumId w:val="4"/>
  </w:num>
  <w:num w:numId="4" w16cid:durableId="915557135">
    <w:abstractNumId w:val="10"/>
  </w:num>
  <w:num w:numId="5" w16cid:durableId="2091274331">
    <w:abstractNumId w:val="2"/>
  </w:num>
  <w:num w:numId="6" w16cid:durableId="417867711">
    <w:abstractNumId w:val="9"/>
  </w:num>
  <w:num w:numId="7" w16cid:durableId="1990472497">
    <w:abstractNumId w:val="6"/>
  </w:num>
  <w:num w:numId="8" w16cid:durableId="663313852">
    <w:abstractNumId w:val="3"/>
  </w:num>
  <w:num w:numId="9" w16cid:durableId="1033766011">
    <w:abstractNumId w:val="7"/>
  </w:num>
  <w:num w:numId="10" w16cid:durableId="1492795242">
    <w:abstractNumId w:val="0"/>
  </w:num>
  <w:num w:numId="11" w16cid:durableId="319385755">
    <w:abstractNumId w:val="5"/>
  </w:num>
  <w:num w:numId="12" w16cid:durableId="1946496695">
    <w:abstractNumId w:val="8"/>
  </w:num>
  <w:num w:numId="13" w16cid:durableId="17717011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B04"/>
    <w:rsid w:val="000617A7"/>
    <w:rsid w:val="001750B8"/>
    <w:rsid w:val="00207413"/>
    <w:rsid w:val="0028162C"/>
    <w:rsid w:val="002A3B04"/>
    <w:rsid w:val="0031154F"/>
    <w:rsid w:val="00370642"/>
    <w:rsid w:val="003B26AB"/>
    <w:rsid w:val="004450C6"/>
    <w:rsid w:val="00541A3B"/>
    <w:rsid w:val="00624BB1"/>
    <w:rsid w:val="00785385"/>
    <w:rsid w:val="008267F6"/>
    <w:rsid w:val="008379D3"/>
    <w:rsid w:val="008E7D3F"/>
    <w:rsid w:val="009058ED"/>
    <w:rsid w:val="0092130C"/>
    <w:rsid w:val="00943836"/>
    <w:rsid w:val="00987AC8"/>
    <w:rsid w:val="009D01FD"/>
    <w:rsid w:val="009D034B"/>
    <w:rsid w:val="00A5261B"/>
    <w:rsid w:val="00A57D2B"/>
    <w:rsid w:val="00A6675E"/>
    <w:rsid w:val="00B048AA"/>
    <w:rsid w:val="00C56B37"/>
    <w:rsid w:val="00E3773D"/>
    <w:rsid w:val="00E56317"/>
    <w:rsid w:val="00E95579"/>
    <w:rsid w:val="00EA52CC"/>
    <w:rsid w:val="00F1168D"/>
    <w:rsid w:val="00F86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DD76"/>
  <w15:chartTrackingRefBased/>
  <w15:docId w15:val="{AEBE8FC3-78B2-4CCA-BE0D-B5182085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E2"/>
    <w:pPr>
      <w:spacing w:after="0" w:line="240" w:lineRule="auto"/>
    </w:pPr>
    <w:rPr>
      <w:rFonts w:ascii="Arial" w:hAnsi="Arial"/>
      <w:sz w:val="24"/>
    </w:rPr>
  </w:style>
  <w:style w:type="paragraph" w:styleId="Heading1">
    <w:name w:val="heading 1"/>
    <w:basedOn w:val="Normal"/>
    <w:next w:val="Normal"/>
    <w:link w:val="Heading1Char"/>
    <w:qFormat/>
    <w:rsid w:val="00E56317"/>
    <w:pPr>
      <w:keepNext/>
      <w:outlineLvl w:val="0"/>
    </w:pPr>
    <w:rPr>
      <w:rFonts w:eastAsia="Times New Roman" w:cs="Times New Roman"/>
      <w:b/>
      <w:bCs/>
      <w:sz w:val="22"/>
      <w:szCs w:val="20"/>
    </w:rPr>
  </w:style>
  <w:style w:type="paragraph" w:styleId="Heading2">
    <w:name w:val="heading 2"/>
    <w:basedOn w:val="Normal"/>
    <w:next w:val="Normal"/>
    <w:link w:val="Heading2Char"/>
    <w:qFormat/>
    <w:rsid w:val="00E56317"/>
    <w:pPr>
      <w:keepNext/>
      <w:jc w:val="both"/>
      <w:outlineLvl w:val="1"/>
    </w:pPr>
    <w:rPr>
      <w:rFonts w:eastAsia="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yHeading">
    <w:name w:val="1 My Heading"/>
    <w:basedOn w:val="Normal"/>
    <w:link w:val="1MyHeadingChar"/>
    <w:qFormat/>
    <w:rsid w:val="002A3B04"/>
    <w:pPr>
      <w:shd w:val="clear" w:color="auto" w:fill="008C82"/>
    </w:pPr>
    <w:rPr>
      <w:b/>
      <w:color w:val="FFFFFF" w:themeColor="background1"/>
      <w:sz w:val="32"/>
    </w:rPr>
  </w:style>
  <w:style w:type="paragraph" w:customStyle="1" w:styleId="2MyHeading">
    <w:name w:val="2 My Heading"/>
    <w:basedOn w:val="1MyHeading"/>
    <w:link w:val="2MyHeadingChar"/>
    <w:qFormat/>
    <w:rsid w:val="002A3B04"/>
    <w:pPr>
      <w:shd w:val="clear" w:color="auto" w:fill="auto"/>
    </w:pPr>
    <w:rPr>
      <w:color w:val="auto"/>
      <w:sz w:val="24"/>
    </w:rPr>
  </w:style>
  <w:style w:type="character" w:customStyle="1" w:styleId="1MyHeadingChar">
    <w:name w:val="1 My Heading Char"/>
    <w:basedOn w:val="DefaultParagraphFont"/>
    <w:link w:val="1MyHeading"/>
    <w:rsid w:val="002A3B04"/>
    <w:rPr>
      <w:rFonts w:ascii="Arial" w:hAnsi="Arial"/>
      <w:b/>
      <w:color w:val="FFFFFF" w:themeColor="background1"/>
      <w:sz w:val="32"/>
      <w:shd w:val="clear" w:color="auto" w:fill="008C82"/>
    </w:rPr>
  </w:style>
  <w:style w:type="paragraph" w:customStyle="1" w:styleId="3MyHeading">
    <w:name w:val="3 My Heading"/>
    <w:basedOn w:val="2MyHeading"/>
    <w:link w:val="3MyHeadingChar"/>
    <w:qFormat/>
    <w:rsid w:val="002A3B04"/>
    <w:rPr>
      <w:b w:val="0"/>
    </w:rPr>
  </w:style>
  <w:style w:type="character" w:customStyle="1" w:styleId="2MyHeadingChar">
    <w:name w:val="2 My Heading Char"/>
    <w:basedOn w:val="1MyHeadingChar"/>
    <w:link w:val="2MyHeading"/>
    <w:rsid w:val="002A3B04"/>
    <w:rPr>
      <w:rFonts w:ascii="Arial" w:hAnsi="Arial"/>
      <w:b/>
      <w:color w:val="FFFFFF" w:themeColor="background1"/>
      <w:sz w:val="24"/>
      <w:shd w:val="clear" w:color="auto" w:fill="008C82"/>
    </w:rPr>
  </w:style>
  <w:style w:type="paragraph" w:customStyle="1" w:styleId="4MyHeading">
    <w:name w:val="4 My Heading"/>
    <w:basedOn w:val="3MyHeading"/>
    <w:link w:val="4MyHeadingChar"/>
    <w:qFormat/>
    <w:rsid w:val="002A3B04"/>
  </w:style>
  <w:style w:type="character" w:customStyle="1" w:styleId="3MyHeadingChar">
    <w:name w:val="3 My Heading Char"/>
    <w:basedOn w:val="2MyHeadingChar"/>
    <w:link w:val="3MyHeading"/>
    <w:rsid w:val="002A3B04"/>
    <w:rPr>
      <w:rFonts w:ascii="Arial" w:hAnsi="Arial"/>
      <w:b w:val="0"/>
      <w:color w:val="FFFFFF" w:themeColor="background1"/>
      <w:sz w:val="24"/>
      <w:shd w:val="clear" w:color="auto" w:fill="008C82"/>
    </w:rPr>
  </w:style>
  <w:style w:type="table" w:styleId="TableGrid">
    <w:name w:val="Table Grid"/>
    <w:basedOn w:val="TableNormal"/>
    <w:uiPriority w:val="59"/>
    <w:rsid w:val="00F8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MyHeadingChar">
    <w:name w:val="4 My Heading Char"/>
    <w:basedOn w:val="3MyHeadingChar"/>
    <w:link w:val="4MyHeading"/>
    <w:rsid w:val="002A3B04"/>
    <w:rPr>
      <w:rFonts w:ascii="Arial" w:hAnsi="Arial"/>
      <w:b w:val="0"/>
      <w:color w:val="FFFFFF" w:themeColor="background1"/>
      <w:sz w:val="24"/>
      <w:shd w:val="clear" w:color="auto" w:fill="008C82"/>
    </w:rPr>
  </w:style>
  <w:style w:type="paragraph" w:styleId="ListParagraph">
    <w:name w:val="List Paragraph"/>
    <w:basedOn w:val="Normal"/>
    <w:uiPriority w:val="34"/>
    <w:qFormat/>
    <w:rsid w:val="00987AC8"/>
    <w:pPr>
      <w:ind w:left="720"/>
      <w:contextualSpacing/>
    </w:pPr>
  </w:style>
  <w:style w:type="paragraph" w:styleId="EndnoteText">
    <w:name w:val="endnote text"/>
    <w:basedOn w:val="Normal"/>
    <w:link w:val="EndnoteTextChar"/>
    <w:uiPriority w:val="99"/>
    <w:semiHidden/>
    <w:unhideWhenUsed/>
    <w:rsid w:val="0028162C"/>
    <w:rPr>
      <w:sz w:val="20"/>
      <w:szCs w:val="20"/>
    </w:rPr>
  </w:style>
  <w:style w:type="character" w:customStyle="1" w:styleId="EndnoteTextChar">
    <w:name w:val="Endnote Text Char"/>
    <w:basedOn w:val="DefaultParagraphFont"/>
    <w:link w:val="EndnoteText"/>
    <w:uiPriority w:val="99"/>
    <w:semiHidden/>
    <w:rsid w:val="0028162C"/>
    <w:rPr>
      <w:rFonts w:ascii="Arial" w:hAnsi="Arial"/>
      <w:sz w:val="20"/>
      <w:szCs w:val="20"/>
    </w:rPr>
  </w:style>
  <w:style w:type="character" w:styleId="EndnoteReference">
    <w:name w:val="endnote reference"/>
    <w:basedOn w:val="DefaultParagraphFont"/>
    <w:uiPriority w:val="99"/>
    <w:semiHidden/>
    <w:unhideWhenUsed/>
    <w:rsid w:val="0028162C"/>
    <w:rPr>
      <w:vertAlign w:val="superscript"/>
    </w:rPr>
  </w:style>
  <w:style w:type="paragraph" w:styleId="Header">
    <w:name w:val="header"/>
    <w:basedOn w:val="Normal"/>
    <w:link w:val="HeaderChar"/>
    <w:uiPriority w:val="99"/>
    <w:unhideWhenUsed/>
    <w:rsid w:val="00943836"/>
    <w:pPr>
      <w:tabs>
        <w:tab w:val="center" w:pos="4513"/>
        <w:tab w:val="right" w:pos="9026"/>
      </w:tabs>
    </w:pPr>
  </w:style>
  <w:style w:type="character" w:customStyle="1" w:styleId="HeaderChar">
    <w:name w:val="Header Char"/>
    <w:basedOn w:val="DefaultParagraphFont"/>
    <w:link w:val="Header"/>
    <w:uiPriority w:val="99"/>
    <w:rsid w:val="00943836"/>
    <w:rPr>
      <w:rFonts w:ascii="Arial" w:hAnsi="Arial"/>
      <w:sz w:val="24"/>
    </w:rPr>
  </w:style>
  <w:style w:type="paragraph" w:styleId="Footer">
    <w:name w:val="footer"/>
    <w:basedOn w:val="Normal"/>
    <w:link w:val="FooterChar"/>
    <w:uiPriority w:val="99"/>
    <w:unhideWhenUsed/>
    <w:rsid w:val="00943836"/>
    <w:pPr>
      <w:tabs>
        <w:tab w:val="center" w:pos="4513"/>
        <w:tab w:val="right" w:pos="9026"/>
      </w:tabs>
    </w:pPr>
  </w:style>
  <w:style w:type="character" w:customStyle="1" w:styleId="FooterChar">
    <w:name w:val="Footer Char"/>
    <w:basedOn w:val="DefaultParagraphFont"/>
    <w:link w:val="Footer"/>
    <w:uiPriority w:val="99"/>
    <w:rsid w:val="00943836"/>
    <w:rPr>
      <w:rFonts w:ascii="Arial" w:hAnsi="Arial"/>
      <w:sz w:val="24"/>
    </w:rPr>
  </w:style>
  <w:style w:type="paragraph" w:customStyle="1" w:styleId="Default">
    <w:name w:val="Default"/>
    <w:rsid w:val="00C56B3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yiv0400088006msonormal">
    <w:name w:val="yiv0400088006msonormal"/>
    <w:basedOn w:val="Normal"/>
    <w:rsid w:val="00C56B37"/>
    <w:pPr>
      <w:spacing w:before="100" w:beforeAutospacing="1" w:after="100" w:afterAutospacing="1"/>
    </w:pPr>
    <w:rPr>
      <w:rFonts w:ascii="Times New Roman" w:hAnsi="Times New Roman" w:cs="Times New Roman"/>
      <w:szCs w:val="24"/>
      <w:lang w:eastAsia="en-GB"/>
    </w:rPr>
  </w:style>
  <w:style w:type="character" w:customStyle="1" w:styleId="Heading1Char">
    <w:name w:val="Heading 1 Char"/>
    <w:basedOn w:val="DefaultParagraphFont"/>
    <w:link w:val="Heading1"/>
    <w:rsid w:val="00E56317"/>
    <w:rPr>
      <w:rFonts w:ascii="Arial" w:eastAsia="Times New Roman" w:hAnsi="Arial" w:cs="Times New Roman"/>
      <w:b/>
      <w:bCs/>
      <w:szCs w:val="20"/>
    </w:rPr>
  </w:style>
  <w:style w:type="character" w:customStyle="1" w:styleId="Heading2Char">
    <w:name w:val="Heading 2 Char"/>
    <w:basedOn w:val="DefaultParagraphFont"/>
    <w:link w:val="Heading2"/>
    <w:rsid w:val="00E56317"/>
    <w:rPr>
      <w:rFonts w:ascii="Arial" w:eastAsia="Times New Roman" w:hAnsi="Arial" w:cs="Times New Roman"/>
      <w:b/>
      <w:bCs/>
      <w:szCs w:val="20"/>
    </w:rPr>
  </w:style>
  <w:style w:type="character" w:styleId="Hyperlink">
    <w:name w:val="Hyperlink"/>
    <w:basedOn w:val="DefaultParagraphFont"/>
    <w:rsid w:val="00E56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ranet.stroud.gov.uk/UMBS61/key-documents/policies/safeguarding.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ignbridgeacademy.learningnexus.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ignbridgeacademy.learningnexus.co.uk/" TargetMode="External"/><Relationship Id="rId5" Type="http://schemas.openxmlformats.org/officeDocument/2006/relationships/webSettings" Target="webSettings.xml"/><Relationship Id="rId15" Type="http://schemas.openxmlformats.org/officeDocument/2006/relationships/hyperlink" Target="https://intranet.stroud.gov.uk/UMBS61/key-documents/policies/safeguarding.aspx" TargetMode="Externa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eignbridgeacademy.learningnexu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ECBD-D0A0-4C2D-A6D4-C0A3C93E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2735</Words>
  <Characters>15595</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Stroud District Council</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Brierley, Kimberley</dc:creator>
  <cp:keywords/>
  <dc:description/>
  <cp:lastModifiedBy>Sanderson, Louisa</cp:lastModifiedBy>
  <cp:revision>2</cp:revision>
  <dcterms:created xsi:type="dcterms:W3CDTF">2022-12-05T12:54:00Z</dcterms:created>
  <dcterms:modified xsi:type="dcterms:W3CDTF">2022-12-05T12:54:00Z</dcterms:modified>
</cp:coreProperties>
</file>